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84621" w:rsidRDefault="00290A64" w:rsidP="00B84621">
      <w:pPr>
        <w:jc w:val="center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                                </w:t>
      </w:r>
      <w:r w:rsidR="00B8462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ЗАТВЕРДЖЕНО                                                      </w:t>
      </w:r>
    </w:p>
    <w:p w:rsidR="00B84621" w:rsidRDefault="00B84621" w:rsidP="00B84621"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              рішення </w:t>
      </w:r>
      <w:r w:rsidR="00290A64">
        <w:rPr>
          <w:rFonts w:ascii="Times New Roman" w:hAnsi="Times New Roman" w:cs="Times New Roman"/>
          <w:color w:val="000000"/>
          <w:sz w:val="28"/>
          <w:szCs w:val="28"/>
        </w:rPr>
        <w:t>селищної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ради</w:t>
      </w:r>
    </w:p>
    <w:p w:rsidR="00B84621" w:rsidRDefault="00B84A63" w:rsidP="00B84621">
      <w:pPr>
        <w:ind w:left="5220"/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</w:t>
      </w:r>
      <w:r w:rsidR="00B84621">
        <w:rPr>
          <w:rFonts w:ascii="Times New Roman" w:hAnsi="Times New Roman" w:cs="Times New Roman"/>
          <w:color w:val="000000"/>
          <w:sz w:val="28"/>
          <w:szCs w:val="28"/>
        </w:rPr>
        <w:t>.12.202</w:t>
      </w:r>
      <w:r w:rsidR="00CB0FDE">
        <w:rPr>
          <w:rFonts w:ascii="Times New Roman" w:hAnsi="Times New Roman" w:cs="Times New Roman"/>
          <w:color w:val="000000"/>
          <w:sz w:val="28"/>
          <w:szCs w:val="28"/>
        </w:rPr>
        <w:t>4</w:t>
      </w:r>
      <w:r w:rsidR="00B84621">
        <w:rPr>
          <w:rFonts w:ascii="Times New Roman" w:hAnsi="Times New Roman" w:cs="Times New Roman"/>
          <w:color w:val="000000"/>
          <w:sz w:val="28"/>
          <w:szCs w:val="28"/>
        </w:rPr>
        <w:t xml:space="preserve">  № </w:t>
      </w:r>
    </w:p>
    <w:p w:rsidR="00B84621" w:rsidRDefault="00B84621" w:rsidP="00B84621">
      <w:pPr>
        <w:ind w:firstLine="7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B84621" w:rsidRDefault="00B84621" w:rsidP="00B84621">
      <w:pPr>
        <w:ind w:firstLine="7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B84621" w:rsidRDefault="00B84621" w:rsidP="00B84621">
      <w:pPr>
        <w:keepNext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B84621" w:rsidRDefault="00B84621" w:rsidP="00B84621">
      <w:pPr>
        <w:keepNext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B84621" w:rsidRDefault="00B84621" w:rsidP="00B84621">
      <w:pPr>
        <w:keepNext/>
        <w:jc w:val="center"/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ПРОГРАМА</w:t>
      </w:r>
    </w:p>
    <w:p w:rsidR="00B84621" w:rsidRDefault="00B84621" w:rsidP="00B84621">
      <w:pPr>
        <w:keepNext/>
        <w:jc w:val="center"/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ЕКОНОМІЧНОГО І СОЦІАЛЬНОГО РОЗВИТКУ </w:t>
      </w:r>
    </w:p>
    <w:p w:rsidR="00B84621" w:rsidRDefault="00290A64" w:rsidP="00B84621">
      <w:pPr>
        <w:keepNext/>
        <w:jc w:val="center"/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СТАРОВИЖІВ</w:t>
      </w:r>
      <w:r w:rsidR="00B84621">
        <w:rPr>
          <w:rFonts w:ascii="Times New Roman" w:hAnsi="Times New Roman" w:cs="Times New Roman"/>
          <w:b/>
          <w:bCs/>
          <w:color w:val="000000"/>
          <w:sz w:val="28"/>
          <w:szCs w:val="28"/>
        </w:rPr>
        <w:t>СЬКОЇ ТЕРИТОРІАЛЬНОЇ ГРОМАДИ НА 202</w:t>
      </w:r>
      <w:r w:rsidR="00CB0FDE">
        <w:rPr>
          <w:rFonts w:ascii="Times New Roman" w:hAnsi="Times New Roman" w:cs="Times New Roman"/>
          <w:b/>
          <w:bCs/>
          <w:color w:val="000000"/>
          <w:sz w:val="28"/>
          <w:szCs w:val="28"/>
        </w:rPr>
        <w:t>5</w:t>
      </w:r>
      <w:r w:rsidR="00B8462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рік</w:t>
      </w:r>
    </w:p>
    <w:p w:rsidR="00B84621" w:rsidRDefault="00B84621" w:rsidP="00B84621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B84621" w:rsidRDefault="00B84621" w:rsidP="00B84621">
      <w:pPr>
        <w:ind w:firstLine="720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B84621" w:rsidRDefault="00B84621" w:rsidP="00B84621">
      <w:pPr>
        <w:ind w:firstLine="720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B84621" w:rsidRDefault="009C3C16" w:rsidP="00B84621">
      <w:pPr>
        <w:ind w:firstLine="720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noProof/>
          <w:lang w:eastAsia="uk-UA" w:bidi="ar-SA"/>
        </w:rPr>
        <w:drawing>
          <wp:inline distT="0" distB="0" distL="0" distR="0" wp14:anchorId="59FFFF66" wp14:editId="4CF5C944">
            <wp:extent cx="4000500" cy="5257800"/>
            <wp:effectExtent l="0" t="0" r="0" b="0"/>
            <wp:docPr id="2" name="Рисунок 2" descr="Герб Старовижівського району — Вікіпеді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Герб Старовижівського району — Вікіпедія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4621" w:rsidRDefault="00B84621" w:rsidP="00B84621">
      <w:pPr>
        <w:ind w:firstLine="720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B84621" w:rsidRDefault="00B84621" w:rsidP="00B84621">
      <w:pPr>
        <w:ind w:firstLine="720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9C3C16" w:rsidRDefault="009C3C16" w:rsidP="00B84621">
      <w:pPr>
        <w:ind w:firstLine="720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9C3C16" w:rsidRDefault="009C3C16" w:rsidP="00B84621">
      <w:pPr>
        <w:ind w:firstLine="720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B84621" w:rsidRDefault="00B84621" w:rsidP="00B84621">
      <w:pPr>
        <w:ind w:firstLine="720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B84621" w:rsidRDefault="00B84621" w:rsidP="00B84621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B84621" w:rsidRDefault="00CB0FDE" w:rsidP="00B84621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Стара </w:t>
      </w:r>
      <w:proofErr w:type="spellStart"/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Вижівка</w:t>
      </w:r>
      <w:proofErr w:type="spellEnd"/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2024</w:t>
      </w:r>
    </w:p>
    <w:p w:rsidR="009C3C16" w:rsidRDefault="009C3C16" w:rsidP="00B84621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tbl>
      <w:tblPr>
        <w:tblW w:w="9722" w:type="dxa"/>
        <w:tblInd w:w="-1" w:type="dxa"/>
        <w:tblLayout w:type="fixed"/>
        <w:tblLook w:val="0000" w:firstRow="0" w:lastRow="0" w:firstColumn="0" w:lastColumn="0" w:noHBand="0" w:noVBand="0"/>
      </w:tblPr>
      <w:tblGrid>
        <w:gridCol w:w="956"/>
        <w:gridCol w:w="7528"/>
        <w:gridCol w:w="1238"/>
      </w:tblGrid>
      <w:tr w:rsidR="00B84621" w:rsidRPr="000D17ED" w:rsidTr="009C3C16">
        <w:trPr>
          <w:trHeight w:val="415"/>
        </w:trPr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pageBreakBefore/>
              <w:jc w:val="both"/>
              <w:rPr>
                <w:color w:val="000000" w:themeColor="text1"/>
                <w:sz w:val="26"/>
                <w:szCs w:val="26"/>
              </w:rPr>
            </w:pP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lastRenderedPageBreak/>
              <w:t>№</w:t>
            </w:r>
            <w:r w:rsidRPr="00FD01D2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 xml:space="preserve"> </w:t>
            </w: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з/п</w:t>
            </w:r>
          </w:p>
        </w:tc>
        <w:tc>
          <w:tcPr>
            <w:tcW w:w="7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tabs>
                <w:tab w:val="left" w:pos="375"/>
              </w:tabs>
              <w:jc w:val="center"/>
              <w:rPr>
                <w:color w:val="000000" w:themeColor="text1"/>
                <w:sz w:val="26"/>
                <w:szCs w:val="26"/>
              </w:rPr>
            </w:pPr>
            <w:r w:rsidRPr="00FD01D2">
              <w:rPr>
                <w:rFonts w:ascii="Times New Roman" w:hAnsi="Times New Roman" w:cs="Times New Roman"/>
                <w:b/>
                <w:bCs/>
                <w:color w:val="000000" w:themeColor="text1"/>
                <w:sz w:val="26"/>
                <w:szCs w:val="26"/>
              </w:rPr>
              <w:t>ЗМІСТ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Pr="00F240F6" w:rsidRDefault="00B84621" w:rsidP="009127B9">
            <w:pPr>
              <w:snapToGrid w:val="0"/>
              <w:jc w:val="center"/>
              <w:rPr>
                <w:sz w:val="26"/>
                <w:szCs w:val="26"/>
              </w:rPr>
            </w:pPr>
            <w:r w:rsidRPr="00F240F6">
              <w:rPr>
                <w:sz w:val="26"/>
                <w:szCs w:val="26"/>
              </w:rPr>
              <w:t>ст.</w:t>
            </w:r>
          </w:p>
        </w:tc>
      </w:tr>
      <w:tr w:rsidR="00B84621" w:rsidRPr="000D17ED" w:rsidTr="009C3C16"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snapToGrid w:val="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6"/>
                <w:szCs w:val="26"/>
                <w:highlight w:val="yellow"/>
              </w:rPr>
            </w:pPr>
          </w:p>
        </w:tc>
        <w:tc>
          <w:tcPr>
            <w:tcW w:w="7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both"/>
              <w:rPr>
                <w:color w:val="000000" w:themeColor="text1"/>
                <w:sz w:val="26"/>
                <w:szCs w:val="26"/>
              </w:rPr>
            </w:pP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Паспорт Програми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Pr="00F240F6" w:rsidRDefault="00B84621" w:rsidP="009127B9">
            <w:pPr>
              <w:snapToGrid w:val="0"/>
              <w:jc w:val="center"/>
              <w:rPr>
                <w:sz w:val="26"/>
                <w:szCs w:val="26"/>
              </w:rPr>
            </w:pPr>
            <w:r w:rsidRPr="00F240F6">
              <w:rPr>
                <w:sz w:val="26"/>
                <w:szCs w:val="26"/>
              </w:rPr>
              <w:t>3</w:t>
            </w:r>
          </w:p>
        </w:tc>
      </w:tr>
      <w:tr w:rsidR="00B84621" w:rsidRPr="000D17ED" w:rsidTr="009C3C16"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snapToGrid w:val="0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highlight w:val="yellow"/>
              </w:rPr>
            </w:pPr>
          </w:p>
        </w:tc>
        <w:tc>
          <w:tcPr>
            <w:tcW w:w="7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both"/>
              <w:rPr>
                <w:color w:val="000000" w:themeColor="text1"/>
                <w:sz w:val="26"/>
                <w:szCs w:val="26"/>
              </w:rPr>
            </w:pP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Вступ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Pr="00F240F6" w:rsidRDefault="00B84621" w:rsidP="009127B9">
            <w:pPr>
              <w:snapToGrid w:val="0"/>
              <w:jc w:val="center"/>
              <w:rPr>
                <w:sz w:val="26"/>
                <w:szCs w:val="26"/>
              </w:rPr>
            </w:pPr>
            <w:r w:rsidRPr="00F240F6">
              <w:rPr>
                <w:sz w:val="26"/>
                <w:szCs w:val="26"/>
              </w:rPr>
              <w:t>4</w:t>
            </w:r>
          </w:p>
        </w:tc>
      </w:tr>
      <w:tr w:rsidR="00B84621" w:rsidRPr="000D17ED" w:rsidTr="009C3C16"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center"/>
              <w:rPr>
                <w:color w:val="000000" w:themeColor="text1"/>
                <w:sz w:val="26"/>
                <w:szCs w:val="26"/>
              </w:rPr>
            </w:pP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1.</w:t>
            </w:r>
          </w:p>
        </w:tc>
        <w:tc>
          <w:tcPr>
            <w:tcW w:w="7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290A64">
            <w:pPr>
              <w:jc w:val="both"/>
              <w:rPr>
                <w:color w:val="000000" w:themeColor="text1"/>
                <w:sz w:val="26"/>
                <w:szCs w:val="26"/>
              </w:rPr>
            </w:pP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 xml:space="preserve">Оцінка тенденцій економічного розвитку </w:t>
            </w:r>
            <w:bookmarkStart w:id="0" w:name="__DdeLink__365_4137663507"/>
            <w:r w:rsidR="00290A64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Старовижівс</w:t>
            </w: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ької територіальної громади</w:t>
            </w:r>
            <w:bookmarkEnd w:id="0"/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 xml:space="preserve"> за </w:t>
            </w:r>
            <w:r w:rsidR="00290A64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9</w:t>
            </w: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 xml:space="preserve"> місяців 202</w:t>
            </w:r>
            <w:r w:rsidR="00290A64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3</w:t>
            </w: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 року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Pr="00F240F6" w:rsidRDefault="00B84621" w:rsidP="009127B9">
            <w:pPr>
              <w:snapToGrid w:val="0"/>
              <w:jc w:val="center"/>
              <w:rPr>
                <w:sz w:val="26"/>
                <w:szCs w:val="26"/>
              </w:rPr>
            </w:pPr>
            <w:r w:rsidRPr="00F240F6">
              <w:rPr>
                <w:sz w:val="26"/>
                <w:szCs w:val="26"/>
              </w:rPr>
              <w:t>6</w:t>
            </w:r>
          </w:p>
        </w:tc>
      </w:tr>
      <w:tr w:rsidR="00B84621" w:rsidRPr="000D17ED" w:rsidTr="009C3C16">
        <w:tc>
          <w:tcPr>
            <w:tcW w:w="95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center"/>
              <w:rPr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lang w:val="en-US"/>
              </w:rPr>
              <w:t>.</w:t>
            </w:r>
          </w:p>
        </w:tc>
        <w:tc>
          <w:tcPr>
            <w:tcW w:w="752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290A64">
            <w:pPr>
              <w:jc w:val="both"/>
              <w:rPr>
                <w:color w:val="000000" w:themeColor="text1"/>
                <w:sz w:val="26"/>
                <w:szCs w:val="26"/>
              </w:rPr>
            </w:pP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 xml:space="preserve">Мета, завдання та заходи економічного і соціального розвитку </w:t>
            </w:r>
            <w:r w:rsidR="00290A64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Старовижів</w:t>
            </w: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ської територіальної громади у 202</w:t>
            </w:r>
            <w:r w:rsidR="00290A64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4</w:t>
            </w: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 xml:space="preserve"> році</w:t>
            </w:r>
          </w:p>
        </w:tc>
        <w:tc>
          <w:tcPr>
            <w:tcW w:w="12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Pr="00F240F6" w:rsidRDefault="002B02B7" w:rsidP="009127B9">
            <w:pPr>
              <w:snapToGri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10</w:t>
            </w:r>
          </w:p>
        </w:tc>
      </w:tr>
      <w:tr w:rsidR="00B84621" w:rsidRPr="000D17ED" w:rsidTr="009C3C16">
        <w:trPr>
          <w:trHeight w:val="306"/>
        </w:trPr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center"/>
              <w:rPr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. 1.</w:t>
            </w:r>
          </w:p>
        </w:tc>
        <w:tc>
          <w:tcPr>
            <w:tcW w:w="7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both"/>
              <w:rPr>
                <w:color w:val="000000" w:themeColor="text1"/>
                <w:sz w:val="26"/>
                <w:szCs w:val="26"/>
              </w:rPr>
            </w:pP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 xml:space="preserve">Покращення умов для розвитку економіки, фінансові та матеріальні ресурси 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Pr="00F240F6" w:rsidRDefault="002B02B7" w:rsidP="009127B9">
            <w:pPr>
              <w:snapToGri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10</w:t>
            </w:r>
          </w:p>
        </w:tc>
      </w:tr>
      <w:tr w:rsidR="00B84621" w:rsidRPr="000D17ED" w:rsidTr="009C3C16"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center"/>
              <w:rPr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.1.1.</w:t>
            </w:r>
          </w:p>
        </w:tc>
        <w:tc>
          <w:tcPr>
            <w:tcW w:w="7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both"/>
              <w:rPr>
                <w:color w:val="000000" w:themeColor="text1"/>
                <w:sz w:val="26"/>
                <w:szCs w:val="26"/>
              </w:rPr>
            </w:pP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Бюджетна політика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Pr="00F240F6" w:rsidRDefault="002B02B7" w:rsidP="009127B9">
            <w:pPr>
              <w:snapToGri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10</w:t>
            </w:r>
          </w:p>
        </w:tc>
      </w:tr>
      <w:tr w:rsidR="00B84621" w:rsidRPr="000D17ED" w:rsidTr="009C3C16">
        <w:tc>
          <w:tcPr>
            <w:tcW w:w="95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center"/>
              <w:rPr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.1.2.</w:t>
            </w:r>
          </w:p>
        </w:tc>
        <w:tc>
          <w:tcPr>
            <w:tcW w:w="752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tabs>
                <w:tab w:val="left" w:pos="540"/>
              </w:tabs>
              <w:jc w:val="both"/>
              <w:rPr>
                <w:color w:val="000000" w:themeColor="text1"/>
                <w:sz w:val="26"/>
                <w:szCs w:val="26"/>
              </w:rPr>
            </w:pP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Управління майном та земельними ресурсами комунальної  власності</w:t>
            </w:r>
          </w:p>
        </w:tc>
        <w:tc>
          <w:tcPr>
            <w:tcW w:w="12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Pr="00F240F6" w:rsidRDefault="002B02B7" w:rsidP="009127B9">
            <w:pPr>
              <w:snapToGri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11</w:t>
            </w:r>
          </w:p>
        </w:tc>
      </w:tr>
      <w:tr w:rsidR="00B84621" w:rsidRPr="000D17ED" w:rsidTr="009C3C16"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center"/>
              <w:rPr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.1.3.</w:t>
            </w:r>
          </w:p>
        </w:tc>
        <w:tc>
          <w:tcPr>
            <w:tcW w:w="7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both"/>
              <w:rPr>
                <w:color w:val="000000" w:themeColor="text1"/>
                <w:sz w:val="26"/>
                <w:szCs w:val="26"/>
              </w:rPr>
            </w:pP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Підприємництво та регуляторна діяльність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Pr="00F240F6" w:rsidRDefault="002B02B7" w:rsidP="009127B9">
            <w:pPr>
              <w:snapToGri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12</w:t>
            </w:r>
          </w:p>
        </w:tc>
      </w:tr>
      <w:tr w:rsidR="00B84621" w:rsidRPr="000D17ED" w:rsidTr="009C3C16"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center"/>
              <w:rPr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.1.4.</w:t>
            </w:r>
          </w:p>
        </w:tc>
        <w:tc>
          <w:tcPr>
            <w:tcW w:w="7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both"/>
              <w:rPr>
                <w:color w:val="000000" w:themeColor="text1"/>
                <w:sz w:val="26"/>
                <w:szCs w:val="26"/>
              </w:rPr>
            </w:pP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Інвестиційна діяльність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Pr="00F240F6" w:rsidRDefault="002B02B7" w:rsidP="009127B9">
            <w:pPr>
              <w:snapToGri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13</w:t>
            </w:r>
          </w:p>
        </w:tc>
      </w:tr>
      <w:tr w:rsidR="00B84621" w:rsidRPr="000D17ED" w:rsidTr="009C3C16">
        <w:tc>
          <w:tcPr>
            <w:tcW w:w="95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center"/>
              <w:rPr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.1.5.</w:t>
            </w:r>
          </w:p>
        </w:tc>
        <w:tc>
          <w:tcPr>
            <w:tcW w:w="752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both"/>
              <w:rPr>
                <w:color w:val="000000" w:themeColor="text1"/>
                <w:sz w:val="26"/>
                <w:szCs w:val="26"/>
              </w:rPr>
            </w:pPr>
            <w:proofErr w:type="spellStart"/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Проєктна</w:t>
            </w:r>
            <w:proofErr w:type="spellEnd"/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 xml:space="preserve"> діяльність та співпраця з міжнародними інституціями</w:t>
            </w:r>
          </w:p>
        </w:tc>
        <w:tc>
          <w:tcPr>
            <w:tcW w:w="12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Pr="00F240F6" w:rsidRDefault="00B84621" w:rsidP="002B02B7">
            <w:pPr>
              <w:snapToGrid w:val="0"/>
              <w:jc w:val="center"/>
              <w:rPr>
                <w:sz w:val="26"/>
                <w:szCs w:val="26"/>
              </w:rPr>
            </w:pPr>
            <w:r w:rsidRPr="00F240F6">
              <w:rPr>
                <w:sz w:val="26"/>
                <w:szCs w:val="26"/>
              </w:rPr>
              <w:t>1</w:t>
            </w:r>
            <w:r w:rsidR="002B02B7">
              <w:rPr>
                <w:sz w:val="26"/>
                <w:szCs w:val="26"/>
              </w:rPr>
              <w:t>4</w:t>
            </w:r>
          </w:p>
        </w:tc>
      </w:tr>
      <w:tr w:rsidR="00B84621" w:rsidRPr="000D17ED" w:rsidTr="009C3C16">
        <w:tc>
          <w:tcPr>
            <w:tcW w:w="95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center"/>
              <w:rPr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.1.6.</w:t>
            </w:r>
          </w:p>
        </w:tc>
        <w:tc>
          <w:tcPr>
            <w:tcW w:w="752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tabs>
                <w:tab w:val="left" w:pos="540"/>
              </w:tabs>
              <w:jc w:val="both"/>
              <w:rPr>
                <w:color w:val="000000" w:themeColor="text1"/>
                <w:sz w:val="26"/>
                <w:szCs w:val="26"/>
              </w:rPr>
            </w:pP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Система надання адміністративних послуг. Електронне урядування.</w:t>
            </w:r>
          </w:p>
        </w:tc>
        <w:tc>
          <w:tcPr>
            <w:tcW w:w="12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Pr="00F240F6" w:rsidRDefault="002B02B7" w:rsidP="009127B9">
            <w:pPr>
              <w:snapToGri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15</w:t>
            </w:r>
          </w:p>
        </w:tc>
      </w:tr>
      <w:tr w:rsidR="00B84621" w:rsidRPr="000D17ED" w:rsidTr="009C3C16">
        <w:tc>
          <w:tcPr>
            <w:tcW w:w="95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center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.1.7.</w:t>
            </w:r>
          </w:p>
        </w:tc>
        <w:tc>
          <w:tcPr>
            <w:tcW w:w="752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Агропромисловий комплекс</w:t>
            </w:r>
          </w:p>
        </w:tc>
        <w:tc>
          <w:tcPr>
            <w:tcW w:w="12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Pr="00F240F6" w:rsidRDefault="002B02B7" w:rsidP="009127B9">
            <w:pPr>
              <w:snapToGri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16</w:t>
            </w:r>
          </w:p>
        </w:tc>
      </w:tr>
      <w:tr w:rsidR="00B84621" w:rsidRPr="000D17ED" w:rsidTr="009C3C16">
        <w:tc>
          <w:tcPr>
            <w:tcW w:w="95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center"/>
              <w:rPr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 xml:space="preserve">. 2. </w:t>
            </w:r>
          </w:p>
        </w:tc>
        <w:tc>
          <w:tcPr>
            <w:tcW w:w="752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both"/>
              <w:rPr>
                <w:color w:val="000000" w:themeColor="text1"/>
                <w:sz w:val="26"/>
                <w:szCs w:val="26"/>
              </w:rPr>
            </w:pP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Інфраструктурний розвиток</w:t>
            </w:r>
          </w:p>
        </w:tc>
        <w:tc>
          <w:tcPr>
            <w:tcW w:w="12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Pr="00F240F6" w:rsidRDefault="00B84621" w:rsidP="009127B9">
            <w:pPr>
              <w:snapToGrid w:val="0"/>
              <w:jc w:val="center"/>
              <w:rPr>
                <w:sz w:val="26"/>
                <w:szCs w:val="26"/>
              </w:rPr>
            </w:pPr>
            <w:r w:rsidRPr="00F240F6">
              <w:rPr>
                <w:sz w:val="26"/>
                <w:szCs w:val="26"/>
              </w:rPr>
              <w:t>17</w:t>
            </w:r>
          </w:p>
        </w:tc>
      </w:tr>
      <w:tr w:rsidR="00B84621" w:rsidRPr="000D17ED" w:rsidTr="009C3C16"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center"/>
              <w:rPr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.2.1.</w:t>
            </w:r>
          </w:p>
        </w:tc>
        <w:tc>
          <w:tcPr>
            <w:tcW w:w="7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Містобудівна політика. Капітальне будівництво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Pr="00F240F6" w:rsidRDefault="00B84621" w:rsidP="009127B9">
            <w:pPr>
              <w:snapToGrid w:val="0"/>
              <w:jc w:val="center"/>
              <w:rPr>
                <w:sz w:val="26"/>
                <w:szCs w:val="26"/>
              </w:rPr>
            </w:pPr>
            <w:r w:rsidRPr="00F240F6">
              <w:rPr>
                <w:sz w:val="26"/>
                <w:szCs w:val="26"/>
              </w:rPr>
              <w:t>17</w:t>
            </w:r>
          </w:p>
        </w:tc>
      </w:tr>
      <w:tr w:rsidR="00B84621" w:rsidRPr="000D17ED" w:rsidTr="009C3C16">
        <w:tc>
          <w:tcPr>
            <w:tcW w:w="95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center"/>
              <w:rPr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.2.2.</w:t>
            </w:r>
          </w:p>
        </w:tc>
        <w:tc>
          <w:tcPr>
            <w:tcW w:w="752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both"/>
              <w:rPr>
                <w:color w:val="000000" w:themeColor="text1"/>
                <w:sz w:val="26"/>
                <w:szCs w:val="26"/>
              </w:rPr>
            </w:pP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Житлово-комунальне господарство</w:t>
            </w:r>
          </w:p>
        </w:tc>
        <w:tc>
          <w:tcPr>
            <w:tcW w:w="12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Pr="00F240F6" w:rsidRDefault="00B84621" w:rsidP="009127B9">
            <w:pPr>
              <w:snapToGrid w:val="0"/>
              <w:jc w:val="center"/>
              <w:rPr>
                <w:sz w:val="26"/>
                <w:szCs w:val="26"/>
              </w:rPr>
            </w:pPr>
            <w:r w:rsidRPr="00F240F6">
              <w:rPr>
                <w:sz w:val="26"/>
                <w:szCs w:val="26"/>
              </w:rPr>
              <w:t>18</w:t>
            </w:r>
          </w:p>
        </w:tc>
      </w:tr>
      <w:tr w:rsidR="00B84621" w:rsidRPr="000D17ED" w:rsidTr="009C3C16">
        <w:tc>
          <w:tcPr>
            <w:tcW w:w="95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center"/>
              <w:rPr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.2.3.</w:t>
            </w:r>
          </w:p>
        </w:tc>
        <w:tc>
          <w:tcPr>
            <w:tcW w:w="752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tabs>
                <w:tab w:val="left" w:pos="540"/>
              </w:tabs>
              <w:jc w:val="both"/>
              <w:rPr>
                <w:color w:val="000000" w:themeColor="text1"/>
                <w:sz w:val="26"/>
                <w:szCs w:val="26"/>
              </w:rPr>
            </w:pP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Благоустрій та громадський порядок</w:t>
            </w:r>
          </w:p>
        </w:tc>
        <w:tc>
          <w:tcPr>
            <w:tcW w:w="12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Pr="00F240F6" w:rsidRDefault="002B02B7" w:rsidP="009127B9">
            <w:pPr>
              <w:snapToGri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19</w:t>
            </w:r>
          </w:p>
        </w:tc>
      </w:tr>
      <w:tr w:rsidR="00B84621" w:rsidRPr="000D17ED" w:rsidTr="009C3C16">
        <w:tc>
          <w:tcPr>
            <w:tcW w:w="95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center"/>
              <w:rPr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.2.4.</w:t>
            </w:r>
          </w:p>
        </w:tc>
        <w:tc>
          <w:tcPr>
            <w:tcW w:w="752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tabs>
                <w:tab w:val="left" w:pos="540"/>
              </w:tabs>
              <w:jc w:val="both"/>
              <w:rPr>
                <w:color w:val="000000" w:themeColor="text1"/>
                <w:sz w:val="26"/>
                <w:szCs w:val="26"/>
              </w:rPr>
            </w:pP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Розвиток транспортної інфраструктури</w:t>
            </w:r>
          </w:p>
        </w:tc>
        <w:tc>
          <w:tcPr>
            <w:tcW w:w="12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Pr="00F240F6" w:rsidRDefault="00B84621" w:rsidP="009127B9">
            <w:pPr>
              <w:snapToGrid w:val="0"/>
              <w:jc w:val="center"/>
              <w:rPr>
                <w:sz w:val="26"/>
                <w:szCs w:val="26"/>
              </w:rPr>
            </w:pPr>
            <w:r w:rsidRPr="00F240F6">
              <w:rPr>
                <w:sz w:val="26"/>
                <w:szCs w:val="26"/>
              </w:rPr>
              <w:t>19</w:t>
            </w:r>
          </w:p>
        </w:tc>
      </w:tr>
      <w:tr w:rsidR="00B84621" w:rsidRPr="000D17ED" w:rsidTr="009C3C16"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center"/>
              <w:rPr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. 3.</w:t>
            </w:r>
          </w:p>
        </w:tc>
        <w:tc>
          <w:tcPr>
            <w:tcW w:w="7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both"/>
              <w:rPr>
                <w:color w:val="000000" w:themeColor="text1"/>
                <w:sz w:val="26"/>
                <w:szCs w:val="26"/>
              </w:rPr>
            </w:pP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Створення умов для покращення якості життя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Pr="00F240F6" w:rsidRDefault="002B02B7" w:rsidP="009127B9">
            <w:pPr>
              <w:snapToGri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</w:t>
            </w:r>
          </w:p>
        </w:tc>
      </w:tr>
      <w:tr w:rsidR="00B84621" w:rsidRPr="000D17ED" w:rsidTr="009C3C16"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center"/>
              <w:rPr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.3.1.</w:t>
            </w:r>
          </w:p>
        </w:tc>
        <w:tc>
          <w:tcPr>
            <w:tcW w:w="7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both"/>
              <w:rPr>
                <w:color w:val="000000" w:themeColor="text1"/>
                <w:sz w:val="26"/>
                <w:szCs w:val="26"/>
              </w:rPr>
            </w:pP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Охорона здоров’я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Pr="00F240F6" w:rsidRDefault="002B02B7" w:rsidP="009127B9">
            <w:pPr>
              <w:snapToGri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</w:t>
            </w:r>
          </w:p>
        </w:tc>
      </w:tr>
      <w:tr w:rsidR="00B84621" w:rsidRPr="000D17ED" w:rsidTr="009C3C16"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center"/>
              <w:rPr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.3.2.</w:t>
            </w:r>
          </w:p>
        </w:tc>
        <w:tc>
          <w:tcPr>
            <w:tcW w:w="7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both"/>
              <w:rPr>
                <w:color w:val="000000" w:themeColor="text1"/>
                <w:sz w:val="26"/>
                <w:szCs w:val="26"/>
              </w:rPr>
            </w:pP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Освіта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Pr="00F240F6" w:rsidRDefault="00293D0C" w:rsidP="009127B9">
            <w:pPr>
              <w:snapToGri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21</w:t>
            </w:r>
          </w:p>
        </w:tc>
      </w:tr>
      <w:tr w:rsidR="00B84621" w:rsidRPr="000D17ED" w:rsidTr="009C3C16"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center"/>
              <w:rPr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.3.3.</w:t>
            </w:r>
          </w:p>
        </w:tc>
        <w:tc>
          <w:tcPr>
            <w:tcW w:w="7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both"/>
              <w:rPr>
                <w:color w:val="000000" w:themeColor="text1"/>
                <w:sz w:val="26"/>
                <w:szCs w:val="26"/>
              </w:rPr>
            </w:pP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 xml:space="preserve">Соціальний захист 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Pr="00F240F6" w:rsidRDefault="00293D0C" w:rsidP="009127B9">
            <w:pPr>
              <w:snapToGri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22</w:t>
            </w:r>
          </w:p>
        </w:tc>
      </w:tr>
      <w:tr w:rsidR="00B84621" w:rsidRPr="000D17ED" w:rsidTr="009C3C16"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center"/>
              <w:rPr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.3.4.</w:t>
            </w:r>
          </w:p>
        </w:tc>
        <w:tc>
          <w:tcPr>
            <w:tcW w:w="7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both"/>
              <w:rPr>
                <w:color w:val="000000" w:themeColor="text1"/>
                <w:sz w:val="26"/>
                <w:szCs w:val="26"/>
              </w:rPr>
            </w:pP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Зайнятість населення та охорона праці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Pr="00F240F6" w:rsidRDefault="00B84621" w:rsidP="009127B9">
            <w:pPr>
              <w:snapToGrid w:val="0"/>
              <w:jc w:val="center"/>
              <w:rPr>
                <w:sz w:val="26"/>
                <w:szCs w:val="26"/>
              </w:rPr>
            </w:pPr>
            <w:r w:rsidRPr="00F240F6">
              <w:rPr>
                <w:sz w:val="26"/>
                <w:szCs w:val="26"/>
              </w:rPr>
              <w:t>23</w:t>
            </w:r>
          </w:p>
        </w:tc>
      </w:tr>
      <w:tr w:rsidR="00B84621" w:rsidRPr="000D17ED" w:rsidTr="009C3C16"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center"/>
              <w:rPr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.3.5.</w:t>
            </w:r>
          </w:p>
        </w:tc>
        <w:tc>
          <w:tcPr>
            <w:tcW w:w="7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both"/>
              <w:rPr>
                <w:color w:val="000000" w:themeColor="text1"/>
                <w:sz w:val="26"/>
                <w:szCs w:val="26"/>
              </w:rPr>
            </w:pP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Підтримка сім’ї, молоді, захист прав дітей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Pr="00F240F6" w:rsidRDefault="00B84621" w:rsidP="009127B9">
            <w:pPr>
              <w:snapToGrid w:val="0"/>
              <w:jc w:val="center"/>
              <w:rPr>
                <w:sz w:val="26"/>
                <w:szCs w:val="26"/>
              </w:rPr>
            </w:pPr>
            <w:r w:rsidRPr="00F240F6">
              <w:rPr>
                <w:sz w:val="26"/>
                <w:szCs w:val="26"/>
              </w:rPr>
              <w:t>24</w:t>
            </w:r>
          </w:p>
        </w:tc>
      </w:tr>
      <w:tr w:rsidR="00B84621" w:rsidRPr="000D17ED" w:rsidTr="009C3C16"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center"/>
              <w:rPr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.3.6.</w:t>
            </w:r>
          </w:p>
        </w:tc>
        <w:tc>
          <w:tcPr>
            <w:tcW w:w="7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both"/>
              <w:rPr>
                <w:color w:val="000000" w:themeColor="text1"/>
                <w:sz w:val="26"/>
                <w:szCs w:val="26"/>
              </w:rPr>
            </w:pP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Культура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Pr="00F240F6" w:rsidRDefault="00293D0C" w:rsidP="009127B9">
            <w:pPr>
              <w:snapToGri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26</w:t>
            </w:r>
          </w:p>
        </w:tc>
      </w:tr>
      <w:tr w:rsidR="00B84621" w:rsidRPr="000D17ED" w:rsidTr="009C3C16">
        <w:tc>
          <w:tcPr>
            <w:tcW w:w="95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center"/>
              <w:rPr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.3.7.</w:t>
            </w:r>
          </w:p>
        </w:tc>
        <w:tc>
          <w:tcPr>
            <w:tcW w:w="752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both"/>
              <w:rPr>
                <w:color w:val="000000" w:themeColor="text1"/>
                <w:sz w:val="26"/>
                <w:szCs w:val="26"/>
              </w:rPr>
            </w:pP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Фізична культура та спорт</w:t>
            </w:r>
          </w:p>
        </w:tc>
        <w:tc>
          <w:tcPr>
            <w:tcW w:w="12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Pr="00F240F6" w:rsidRDefault="00B84621" w:rsidP="009127B9">
            <w:pPr>
              <w:snapToGrid w:val="0"/>
              <w:jc w:val="center"/>
              <w:rPr>
                <w:sz w:val="26"/>
                <w:szCs w:val="26"/>
              </w:rPr>
            </w:pPr>
            <w:r w:rsidRPr="00F240F6">
              <w:rPr>
                <w:sz w:val="26"/>
                <w:szCs w:val="26"/>
              </w:rPr>
              <w:t>27</w:t>
            </w:r>
          </w:p>
        </w:tc>
      </w:tr>
      <w:tr w:rsidR="00B84621" w:rsidRPr="000D17ED" w:rsidTr="009C3C16"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center"/>
              <w:rPr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.4</w:t>
            </w:r>
          </w:p>
        </w:tc>
        <w:tc>
          <w:tcPr>
            <w:tcW w:w="7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both"/>
              <w:rPr>
                <w:color w:val="000000" w:themeColor="text1"/>
                <w:sz w:val="26"/>
                <w:szCs w:val="26"/>
              </w:rPr>
            </w:pP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Створення умов для покращення довкілля та ресурсозбереження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Pr="00F240F6" w:rsidRDefault="00293D0C" w:rsidP="009127B9">
            <w:pPr>
              <w:snapToGri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28</w:t>
            </w:r>
          </w:p>
        </w:tc>
      </w:tr>
      <w:tr w:rsidR="00B84621" w:rsidRPr="000D17ED" w:rsidTr="009C3C16"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center"/>
              <w:rPr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.4.1.</w:t>
            </w:r>
          </w:p>
        </w:tc>
        <w:tc>
          <w:tcPr>
            <w:tcW w:w="7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both"/>
              <w:rPr>
                <w:color w:val="000000" w:themeColor="text1"/>
                <w:sz w:val="26"/>
                <w:szCs w:val="26"/>
              </w:rPr>
            </w:pP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Охорона навколишнього природного середовища</w:t>
            </w:r>
          </w:p>
        </w:tc>
        <w:tc>
          <w:tcPr>
            <w:tcW w:w="1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Pr="00F240F6" w:rsidRDefault="00293D0C" w:rsidP="009127B9">
            <w:pPr>
              <w:snapToGri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28</w:t>
            </w:r>
          </w:p>
        </w:tc>
      </w:tr>
      <w:tr w:rsidR="00B84621" w:rsidRPr="000D17ED" w:rsidTr="009C3C16">
        <w:tc>
          <w:tcPr>
            <w:tcW w:w="95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center"/>
              <w:rPr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.4.2.</w:t>
            </w:r>
          </w:p>
        </w:tc>
        <w:tc>
          <w:tcPr>
            <w:tcW w:w="752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474D57">
            <w:pPr>
              <w:jc w:val="both"/>
              <w:rPr>
                <w:color w:val="000000" w:themeColor="text1"/>
                <w:sz w:val="26"/>
                <w:szCs w:val="26"/>
              </w:rPr>
            </w:pP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 xml:space="preserve">Розвиток </w:t>
            </w:r>
            <w:proofErr w:type="spellStart"/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ресурсоощадної</w:t>
            </w:r>
            <w:proofErr w:type="spellEnd"/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 xml:space="preserve"> та енергоефективної системи життєзабезпечення </w:t>
            </w:r>
            <w:r w:rsidR="00474D57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селища</w:t>
            </w:r>
          </w:p>
        </w:tc>
        <w:tc>
          <w:tcPr>
            <w:tcW w:w="12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Pr="00F240F6" w:rsidRDefault="00293D0C" w:rsidP="009127B9">
            <w:pPr>
              <w:snapToGri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28</w:t>
            </w:r>
          </w:p>
        </w:tc>
      </w:tr>
      <w:tr w:rsidR="00B84621" w:rsidRPr="000D17ED" w:rsidTr="009C3C16">
        <w:tc>
          <w:tcPr>
            <w:tcW w:w="95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center"/>
              <w:rPr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.4.3.</w:t>
            </w:r>
          </w:p>
        </w:tc>
        <w:tc>
          <w:tcPr>
            <w:tcW w:w="752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Pr="00FD01D2" w:rsidRDefault="00B84621" w:rsidP="009127B9">
            <w:pPr>
              <w:jc w:val="both"/>
              <w:rPr>
                <w:color w:val="000000" w:themeColor="text1"/>
                <w:sz w:val="26"/>
                <w:szCs w:val="26"/>
              </w:rPr>
            </w:pPr>
            <w:r w:rsidRPr="00FD01D2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Техногенна безпека</w:t>
            </w:r>
          </w:p>
        </w:tc>
        <w:tc>
          <w:tcPr>
            <w:tcW w:w="12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Pr="00F240F6" w:rsidRDefault="00293D0C" w:rsidP="009127B9">
            <w:pPr>
              <w:snapToGri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29</w:t>
            </w:r>
          </w:p>
        </w:tc>
      </w:tr>
    </w:tbl>
    <w:p w:rsidR="00B84621" w:rsidRDefault="00B84621" w:rsidP="00B84621">
      <w:pPr>
        <w:rPr>
          <w:bCs/>
        </w:rPr>
      </w:pPr>
    </w:p>
    <w:p w:rsidR="00B84621" w:rsidRDefault="00B84621" w:rsidP="00B84621">
      <w:pPr>
        <w:pageBreakBefore/>
        <w:shd w:val="clear" w:color="auto" w:fill="FFFFFF"/>
        <w:jc w:val="center"/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>ПАСПОРТ</w:t>
      </w:r>
    </w:p>
    <w:p w:rsidR="00B84621" w:rsidRDefault="00B84621" w:rsidP="00B84621">
      <w:pPr>
        <w:jc w:val="center"/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ПРОГРАМИ ЕКОНОМІЧНОГО І СОЦІАЛЬНОГО РОЗВИТКУ </w:t>
      </w:r>
      <w:r w:rsidR="00971172">
        <w:rPr>
          <w:rFonts w:ascii="Times New Roman" w:hAnsi="Times New Roman" w:cs="Times New Roman"/>
          <w:b/>
          <w:bCs/>
          <w:color w:val="000000"/>
          <w:sz w:val="28"/>
          <w:szCs w:val="28"/>
        </w:rPr>
        <w:t>СТАРОВИЖІВ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СЬКОЇ ТЕРИТОРІАЛЬНОЇ ГРОМАДИ НА 202</w:t>
      </w:r>
      <w:r w:rsidR="00E764DC">
        <w:rPr>
          <w:rFonts w:ascii="Times New Roman" w:hAnsi="Times New Roman" w:cs="Times New Roman"/>
          <w:b/>
          <w:bCs/>
          <w:color w:val="000000"/>
          <w:sz w:val="28"/>
          <w:szCs w:val="28"/>
        </w:rPr>
        <w:t>5</w:t>
      </w:r>
      <w:bookmarkStart w:id="1" w:name="_GoBack"/>
      <w:bookmarkEnd w:id="1"/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РІК</w:t>
      </w:r>
    </w:p>
    <w:p w:rsidR="00B84621" w:rsidRDefault="00B84621" w:rsidP="00B84621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tbl>
      <w:tblPr>
        <w:tblW w:w="0" w:type="auto"/>
        <w:tblInd w:w="72" w:type="dxa"/>
        <w:tblLayout w:type="fixed"/>
        <w:tblLook w:val="0000" w:firstRow="0" w:lastRow="0" w:firstColumn="0" w:lastColumn="0" w:noHBand="0" w:noVBand="0"/>
      </w:tblPr>
      <w:tblGrid>
        <w:gridCol w:w="510"/>
        <w:gridCol w:w="3390"/>
        <w:gridCol w:w="5517"/>
      </w:tblGrid>
      <w:tr w:rsidR="00B84621" w:rsidTr="009127B9">
        <w:trPr>
          <w:trHeight w:val="844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84621" w:rsidRDefault="00B84621" w:rsidP="009127B9">
            <w:pPr>
              <w:tabs>
                <w:tab w:val="left" w:pos="540"/>
              </w:tabs>
              <w:snapToGrid w:val="0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390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84621" w:rsidRDefault="00B84621" w:rsidP="009127B9">
            <w:pPr>
              <w:tabs>
                <w:tab w:val="left" w:pos="540"/>
              </w:tabs>
              <w:snapToGrid w:val="0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Ініціатор розроблення програми</w:t>
            </w:r>
          </w:p>
        </w:tc>
        <w:tc>
          <w:tcPr>
            <w:tcW w:w="55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Default="00B84621" w:rsidP="009127B9">
            <w:pPr>
              <w:tabs>
                <w:tab w:val="left" w:pos="540"/>
              </w:tabs>
              <w:snapToGri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Виконавчий комітет </w:t>
            </w:r>
            <w:r w:rsidR="00971172">
              <w:rPr>
                <w:rFonts w:ascii="Times New Roman" w:hAnsi="Times New Roman" w:cs="Times New Roman"/>
                <w:sz w:val="28"/>
                <w:szCs w:val="28"/>
              </w:rPr>
              <w:t>Старовижів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ської </w:t>
            </w:r>
            <w:r w:rsidR="00971172">
              <w:rPr>
                <w:rFonts w:ascii="Times New Roman" w:hAnsi="Times New Roman" w:cs="Times New Roman"/>
                <w:sz w:val="28"/>
                <w:szCs w:val="28"/>
              </w:rPr>
              <w:t xml:space="preserve">селищної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ради</w:t>
            </w:r>
          </w:p>
          <w:p w:rsidR="00B84621" w:rsidRDefault="00B84621" w:rsidP="009127B9">
            <w:pPr>
              <w:tabs>
                <w:tab w:val="left" w:pos="540"/>
              </w:tabs>
              <w:snapToGrid w:val="0"/>
              <w:jc w:val="both"/>
            </w:pPr>
          </w:p>
        </w:tc>
      </w:tr>
      <w:tr w:rsidR="00B84621" w:rsidTr="009127B9">
        <w:trPr>
          <w:trHeight w:val="836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84621" w:rsidRDefault="00B84621" w:rsidP="009127B9">
            <w:pPr>
              <w:tabs>
                <w:tab w:val="left" w:pos="540"/>
              </w:tabs>
              <w:snapToGrid w:val="0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3390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84621" w:rsidRDefault="00B84621" w:rsidP="009127B9">
            <w:pPr>
              <w:tabs>
                <w:tab w:val="left" w:pos="540"/>
              </w:tabs>
              <w:snapToGrid w:val="0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Розробник програми</w:t>
            </w:r>
          </w:p>
        </w:tc>
        <w:tc>
          <w:tcPr>
            <w:tcW w:w="55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Default="00971172" w:rsidP="009127B9">
            <w:pPr>
              <w:tabs>
                <w:tab w:val="left" w:pos="540"/>
              </w:tabs>
              <w:snapToGri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Відділ економічного розвитку, комунального майна та господарського забезпечення селищної ради</w:t>
            </w:r>
          </w:p>
          <w:p w:rsidR="00B84621" w:rsidRDefault="00B84621" w:rsidP="009127B9">
            <w:pPr>
              <w:tabs>
                <w:tab w:val="left" w:pos="540"/>
              </w:tabs>
              <w:snapToGrid w:val="0"/>
              <w:jc w:val="both"/>
            </w:pPr>
          </w:p>
        </w:tc>
      </w:tr>
      <w:tr w:rsidR="00B84621" w:rsidTr="009127B9">
        <w:trPr>
          <w:trHeight w:val="833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84621" w:rsidRDefault="002B263A" w:rsidP="009127B9">
            <w:pPr>
              <w:tabs>
                <w:tab w:val="left" w:pos="540"/>
              </w:tabs>
              <w:snapToGrid w:val="0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B8462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390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84621" w:rsidRDefault="00B84621" w:rsidP="009127B9">
            <w:pPr>
              <w:tabs>
                <w:tab w:val="left" w:pos="540"/>
              </w:tabs>
              <w:snapToGrid w:val="0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Відповідальні виконавці</w:t>
            </w:r>
          </w:p>
        </w:tc>
        <w:tc>
          <w:tcPr>
            <w:tcW w:w="55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Default="00B84621" w:rsidP="009127B9">
            <w:pPr>
              <w:tabs>
                <w:tab w:val="left" w:pos="540"/>
              </w:tabs>
              <w:snapToGri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Виконавч</w:t>
            </w:r>
            <w:r w:rsidR="00971172">
              <w:rPr>
                <w:rFonts w:ascii="Times New Roman" w:hAnsi="Times New Roman" w:cs="Times New Roman"/>
                <w:sz w:val="28"/>
                <w:szCs w:val="28"/>
              </w:rPr>
              <w:t>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орган, комунальні підприємства, установи та організації </w:t>
            </w:r>
            <w:r w:rsidR="00971172">
              <w:rPr>
                <w:rFonts w:ascii="Times New Roman" w:hAnsi="Times New Roman" w:cs="Times New Roman"/>
                <w:sz w:val="28"/>
                <w:szCs w:val="28"/>
              </w:rPr>
              <w:t>Старовижівської селищної ради</w:t>
            </w:r>
          </w:p>
          <w:p w:rsidR="00B84621" w:rsidRDefault="00B84621" w:rsidP="009127B9">
            <w:pPr>
              <w:tabs>
                <w:tab w:val="left" w:pos="540"/>
              </w:tabs>
              <w:snapToGrid w:val="0"/>
              <w:jc w:val="both"/>
            </w:pPr>
          </w:p>
        </w:tc>
      </w:tr>
      <w:tr w:rsidR="00B84621" w:rsidTr="009127B9">
        <w:trPr>
          <w:trHeight w:val="697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84621" w:rsidRDefault="002B263A" w:rsidP="009127B9">
            <w:pPr>
              <w:tabs>
                <w:tab w:val="left" w:pos="540"/>
              </w:tabs>
              <w:snapToGrid w:val="0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3390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84621" w:rsidRDefault="00B84621" w:rsidP="009127B9">
            <w:pPr>
              <w:tabs>
                <w:tab w:val="left" w:pos="540"/>
              </w:tabs>
              <w:snapToGrid w:val="0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Учасники програми</w:t>
            </w:r>
          </w:p>
        </w:tc>
        <w:tc>
          <w:tcPr>
            <w:tcW w:w="55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Default="00B84621" w:rsidP="009127B9">
            <w:pPr>
              <w:tabs>
                <w:tab w:val="left" w:pos="540"/>
              </w:tabs>
              <w:snapToGri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Суб’єкти господарювання, що провадять свою діяльність на території </w:t>
            </w:r>
            <w:r w:rsidR="002B263A">
              <w:rPr>
                <w:rFonts w:ascii="Times New Roman" w:hAnsi="Times New Roman" w:cs="Times New Roman"/>
                <w:sz w:val="28"/>
                <w:szCs w:val="28"/>
              </w:rPr>
              <w:t>Старовижівської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громади, тощо</w:t>
            </w:r>
          </w:p>
          <w:p w:rsidR="00B84621" w:rsidRDefault="00B84621" w:rsidP="009127B9">
            <w:pPr>
              <w:tabs>
                <w:tab w:val="left" w:pos="540"/>
              </w:tabs>
              <w:snapToGrid w:val="0"/>
              <w:jc w:val="both"/>
            </w:pPr>
          </w:p>
        </w:tc>
      </w:tr>
      <w:tr w:rsidR="00B84621" w:rsidTr="009127B9">
        <w:trPr>
          <w:trHeight w:val="693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Default="002B263A" w:rsidP="009127B9">
            <w:pPr>
              <w:tabs>
                <w:tab w:val="left" w:pos="540"/>
              </w:tabs>
              <w:snapToGrid w:val="0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B8462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Default="00B84621" w:rsidP="009127B9">
            <w:pPr>
              <w:tabs>
                <w:tab w:val="left" w:pos="540"/>
              </w:tabs>
              <w:snapToGrid w:val="0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Термін реалізації програми</w:t>
            </w:r>
          </w:p>
        </w:tc>
        <w:tc>
          <w:tcPr>
            <w:tcW w:w="5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Default="00B84621" w:rsidP="002B263A">
            <w:pPr>
              <w:tabs>
                <w:tab w:val="left" w:pos="540"/>
              </w:tabs>
              <w:snapToGrid w:val="0"/>
              <w:jc w:val="both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</w:t>
            </w:r>
            <w:r w:rsidR="00CB0FDE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 рік</w:t>
            </w:r>
          </w:p>
        </w:tc>
      </w:tr>
      <w:tr w:rsidR="00B84621" w:rsidTr="009127B9">
        <w:trPr>
          <w:trHeight w:val="2524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Default="002B263A" w:rsidP="009127B9">
            <w:pPr>
              <w:tabs>
                <w:tab w:val="left" w:pos="540"/>
              </w:tabs>
              <w:snapToGrid w:val="0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="00B8462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Default="00B84621" w:rsidP="009127B9">
            <w:pPr>
              <w:tabs>
                <w:tab w:val="left" w:pos="540"/>
              </w:tabs>
              <w:snapToGrid w:val="0"/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Основні джерела фінансування заходів Програми</w:t>
            </w:r>
          </w:p>
        </w:tc>
        <w:tc>
          <w:tcPr>
            <w:tcW w:w="5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Default="00B84621" w:rsidP="009127B9">
            <w:pPr>
              <w:jc w:val="both"/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 Місцевий бюджет;</w:t>
            </w:r>
          </w:p>
          <w:p w:rsidR="00B84621" w:rsidRDefault="00B84621" w:rsidP="009127B9">
            <w:pPr>
              <w:jc w:val="both"/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 обласний бюджет;</w:t>
            </w:r>
          </w:p>
          <w:p w:rsidR="00B84621" w:rsidRDefault="00B84621" w:rsidP="009127B9">
            <w:pPr>
              <w:jc w:val="both"/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 державний бюджет;</w:t>
            </w:r>
          </w:p>
          <w:p w:rsidR="00B84621" w:rsidRDefault="00B84621" w:rsidP="009127B9">
            <w:pPr>
              <w:ind w:left="173" w:hanging="173"/>
              <w:jc w:val="both"/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- міжнародна технічна допомога, кошти </w:t>
            </w:r>
          </w:p>
          <w:p w:rsidR="00B84621" w:rsidRDefault="00B84621" w:rsidP="009127B9">
            <w:pPr>
              <w:jc w:val="both"/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донорських організацій, кредити міжнародних фінансових організацій;</w:t>
            </w:r>
          </w:p>
          <w:p w:rsidR="00B84621" w:rsidRDefault="00B84621" w:rsidP="009127B9">
            <w:pPr>
              <w:tabs>
                <w:tab w:val="left" w:pos="540"/>
              </w:tabs>
              <w:snapToGrid w:val="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 інші джерела.</w:t>
            </w:r>
          </w:p>
          <w:p w:rsidR="00B84621" w:rsidRDefault="00B84621" w:rsidP="009127B9">
            <w:pPr>
              <w:tabs>
                <w:tab w:val="left" w:pos="540"/>
              </w:tabs>
              <w:snapToGrid w:val="0"/>
              <w:jc w:val="both"/>
            </w:pPr>
          </w:p>
        </w:tc>
      </w:tr>
      <w:tr w:rsidR="00B84621" w:rsidTr="009127B9">
        <w:trPr>
          <w:trHeight w:val="1696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Default="002B263A" w:rsidP="009127B9">
            <w:pPr>
              <w:tabs>
                <w:tab w:val="left" w:pos="540"/>
              </w:tabs>
              <w:snapToGrid w:val="0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B8462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84621" w:rsidRDefault="00B84621" w:rsidP="009127B9">
            <w:pPr>
              <w:tabs>
                <w:tab w:val="left" w:pos="540"/>
              </w:tabs>
              <w:snapToGrid w:val="0"/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Система організації контролю за виконанням Програми</w:t>
            </w:r>
          </w:p>
        </w:tc>
        <w:tc>
          <w:tcPr>
            <w:tcW w:w="5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84621" w:rsidRDefault="00B84621" w:rsidP="009127B9">
            <w:pPr>
              <w:jc w:val="both"/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Контроль за виконанням завдань Програми здійснюють:</w:t>
            </w:r>
          </w:p>
          <w:p w:rsidR="00B84621" w:rsidRDefault="00B84621" w:rsidP="009127B9">
            <w:pPr>
              <w:ind w:left="173" w:hanging="173"/>
              <w:jc w:val="both"/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 </w:t>
            </w:r>
            <w:proofErr w:type="spellStart"/>
            <w:r w:rsidR="002B263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Старовижівська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2B263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селищна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рада та її виконавчий комітет;</w:t>
            </w:r>
          </w:p>
          <w:p w:rsidR="00B84621" w:rsidRDefault="00B84621" w:rsidP="009127B9">
            <w:pPr>
              <w:ind w:left="173" w:hanging="173"/>
              <w:jc w:val="both"/>
              <w:rPr>
                <w:rFonts w:ascii="Times New Roman" w:eastAsia="MS Mincho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 </w:t>
            </w:r>
            <w:r>
              <w:rPr>
                <w:rFonts w:ascii="Times New Roman" w:eastAsia="MS Mincho" w:hAnsi="Times New Roman" w:cs="Times New Roman"/>
                <w:color w:val="000000"/>
                <w:sz w:val="28"/>
                <w:szCs w:val="28"/>
              </w:rPr>
              <w:t xml:space="preserve">постійні </w:t>
            </w:r>
            <w:r>
              <w:rPr>
                <w:rFonts w:ascii="Times New Roman" w:hAnsi="Times New Roman" w:cs="Times New Roman"/>
                <w:sz w:val="28"/>
                <w:szCs w:val="28"/>
                <w:highlight w:val="white"/>
              </w:rPr>
              <w:t xml:space="preserve">комісії </w:t>
            </w:r>
            <w:r w:rsidR="002B263A">
              <w:rPr>
                <w:rFonts w:ascii="Times New Roman" w:hAnsi="Times New Roman" w:cs="Times New Roman"/>
                <w:sz w:val="28"/>
                <w:szCs w:val="28"/>
              </w:rPr>
              <w:t>Старовижівської селищної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ради</w:t>
            </w:r>
            <w:r>
              <w:rPr>
                <w:rFonts w:ascii="Times New Roman" w:eastAsia="MS Mincho" w:hAnsi="Times New Roman" w:cs="Times New Roman"/>
                <w:color w:val="000000"/>
                <w:sz w:val="28"/>
                <w:szCs w:val="28"/>
              </w:rPr>
              <w:t>.</w:t>
            </w:r>
          </w:p>
          <w:p w:rsidR="00B84621" w:rsidRDefault="00B84621" w:rsidP="009127B9">
            <w:pPr>
              <w:jc w:val="both"/>
            </w:pPr>
          </w:p>
        </w:tc>
      </w:tr>
    </w:tbl>
    <w:p w:rsidR="00B84621" w:rsidRDefault="00B84621" w:rsidP="00B84621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B84621" w:rsidRDefault="00B84621" w:rsidP="00B84621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B84621" w:rsidRDefault="00B84621" w:rsidP="00B84621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B84621" w:rsidRDefault="00B84621" w:rsidP="00B84621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B84621" w:rsidRDefault="00B84621" w:rsidP="00B84621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B84621" w:rsidRDefault="00B84621" w:rsidP="00B84621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B84621" w:rsidRDefault="00B84621" w:rsidP="00B84621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B84621" w:rsidRPr="00B534A1" w:rsidRDefault="00B84621" w:rsidP="00B84621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0566C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>ВСТУП</w:t>
      </w:r>
    </w:p>
    <w:p w:rsidR="00B84621" w:rsidRDefault="00B84621" w:rsidP="00B84621">
      <w:pPr>
        <w:shd w:val="clear" w:color="auto" w:fill="FFFFFF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566CB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Програма економічного і соціального розвитку </w:t>
      </w:r>
      <w:r w:rsidR="004E042C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Старовижів</w:t>
      </w:r>
      <w:r w:rsidRPr="000566CB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ської територіальної громади на 202</w:t>
      </w:r>
      <w:r w:rsidR="00CB0FDE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5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 рік (далі - Програма) </w:t>
      </w:r>
      <w:r w:rsidRPr="000566CB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розроблена відповідно до Закону України “Про місцеве самоврядування в Україні” та Закону України “Про державне прогнозування та розроблення програм економічного і соціального розвитку України”.</w:t>
      </w:r>
    </w:p>
    <w:p w:rsidR="004F6220" w:rsidRDefault="004F6220" w:rsidP="004F6220">
      <w:pPr>
        <w:shd w:val="clear" w:color="auto" w:fill="FFFFFF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F6220" w:rsidRDefault="004F6220" w:rsidP="00B84621">
      <w:pPr>
        <w:shd w:val="clear" w:color="auto" w:fill="FFFFFF"/>
        <w:ind w:firstLine="567"/>
        <w:jc w:val="both"/>
        <w:rPr>
          <w:color w:val="000000" w:themeColor="text1"/>
        </w:rPr>
      </w:pPr>
      <w:r w:rsidRPr="00B43F6F">
        <w:rPr>
          <w:b/>
          <w:noProof/>
          <w:lang w:eastAsia="uk-UA" w:bidi="ar-SA"/>
        </w:rPr>
        <w:drawing>
          <wp:inline distT="0" distB="0" distL="0" distR="0" wp14:anchorId="0E8B436A" wp14:editId="0FA60257">
            <wp:extent cx="5665986" cy="427493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0056" t="14055" r="26950" b="9543"/>
                    <a:stretch/>
                  </pic:blipFill>
                  <pic:spPr bwMode="auto">
                    <a:xfrm>
                      <a:off x="0" y="0"/>
                      <a:ext cx="5703124" cy="43029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6220" w:rsidRPr="008B49D3" w:rsidRDefault="004F6220" w:rsidP="00B84621">
      <w:pPr>
        <w:shd w:val="clear" w:color="auto" w:fill="FFFFFF"/>
        <w:ind w:firstLine="567"/>
        <w:jc w:val="both"/>
        <w:rPr>
          <w:color w:val="000000" w:themeColor="text1"/>
          <w:lang w:val="en-US"/>
        </w:rPr>
      </w:pPr>
    </w:p>
    <w:p w:rsidR="00B84621" w:rsidRPr="000566CB" w:rsidRDefault="00B84621" w:rsidP="00B84621">
      <w:pPr>
        <w:shd w:val="clear" w:color="auto" w:fill="FFFFFF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566CB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При розробці Програми враховано також: Постанови </w:t>
      </w:r>
      <w:r w:rsidR="00CB0FDE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Кабінету Міністрів України від 15.12.2023 р. № 1315</w:t>
      </w:r>
      <w:r w:rsidRPr="000566CB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 “Про схвалення </w:t>
      </w:r>
      <w:r w:rsidR="00CB0FDE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основних прогнозних</w:t>
      </w:r>
      <w:r w:rsidRPr="000566CB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="00CB0FDE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макропоказників</w:t>
      </w:r>
      <w:proofErr w:type="spellEnd"/>
      <w:r w:rsidR="00CB0FDE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 економічного і</w:t>
      </w:r>
      <w:r w:rsidRPr="000566CB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соціального розвитку України на 202</w:t>
      </w:r>
      <w:r w:rsidR="00CB0FDE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4</w:t>
      </w:r>
      <w:r w:rsidRPr="000566CB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-202</w:t>
      </w:r>
      <w:r w:rsidR="00CB0FDE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6</w:t>
      </w:r>
      <w:r w:rsidRPr="000566CB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 роки, </w:t>
      </w:r>
      <w:r w:rsidRPr="000566CB">
        <w:rPr>
          <w:color w:val="000000" w:themeColor="text1"/>
          <w:sz w:val="28"/>
          <w:szCs w:val="28"/>
        </w:rPr>
        <w:t xml:space="preserve">від 05.08.2020 р. № 695 </w:t>
      </w:r>
      <w:r w:rsidRPr="000566CB">
        <w:rPr>
          <w:rFonts w:hint="eastAsia"/>
          <w:color w:val="000000" w:themeColor="text1"/>
          <w:sz w:val="28"/>
          <w:szCs w:val="28"/>
        </w:rPr>
        <w:t>«</w:t>
      </w:r>
      <w:r w:rsidRPr="000566CB">
        <w:rPr>
          <w:color w:val="000000" w:themeColor="text1"/>
          <w:sz w:val="28"/>
          <w:szCs w:val="28"/>
        </w:rPr>
        <w:t>Про затвердження Державної стратегії регіонального розвитку на 2021-2027 роки</w:t>
      </w:r>
      <w:r w:rsidRPr="000566CB">
        <w:rPr>
          <w:rFonts w:hint="eastAsia"/>
          <w:color w:val="000000" w:themeColor="text1"/>
          <w:sz w:val="28"/>
          <w:szCs w:val="28"/>
        </w:rPr>
        <w:t>»</w:t>
      </w:r>
      <w:r w:rsidRPr="000566CB">
        <w:rPr>
          <w:color w:val="000000" w:themeColor="text1"/>
          <w:sz w:val="28"/>
          <w:szCs w:val="28"/>
        </w:rPr>
        <w:t xml:space="preserve"> та </w:t>
      </w:r>
      <w:r w:rsidRPr="000566CB">
        <w:rPr>
          <w:rFonts w:ascii="Times New Roman" w:hAnsi="Times New Roman" w:cs="Times New Roman"/>
          <w:color w:val="000000" w:themeColor="text1"/>
          <w:sz w:val="28"/>
          <w:szCs w:val="28"/>
        </w:rPr>
        <w:t>Стратегію розвитку Волинської області до 2027 року, затверджену рішенням Волинської обл</w:t>
      </w:r>
      <w:r w:rsidR="004C023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асної ради від 12.03.2020 р.  </w:t>
      </w:r>
      <w:r w:rsidRPr="000566CB">
        <w:rPr>
          <w:rFonts w:ascii="Times New Roman" w:hAnsi="Times New Roman" w:cs="Times New Roman"/>
          <w:color w:val="000000" w:themeColor="text1"/>
          <w:sz w:val="28"/>
          <w:szCs w:val="28"/>
        </w:rPr>
        <w:t>№ 29/16</w:t>
      </w:r>
      <w:r w:rsidRPr="000566CB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. </w:t>
      </w:r>
    </w:p>
    <w:p w:rsidR="00B84621" w:rsidRPr="007B6DE4" w:rsidRDefault="00B84621" w:rsidP="00B84621">
      <w:pPr>
        <w:shd w:val="clear" w:color="auto" w:fill="FFFFFF"/>
        <w:ind w:firstLine="567"/>
        <w:jc w:val="both"/>
        <w:rPr>
          <w:rFonts w:ascii="Times New Roman" w:hAnsi="Times New Roman" w:cs="Times New Roman"/>
          <w:color w:val="FF0000"/>
          <w:sz w:val="28"/>
          <w:szCs w:val="28"/>
          <w:lang w:eastAsia="ru-RU"/>
        </w:rPr>
      </w:pPr>
      <w:r w:rsidRPr="007B6DE4">
        <w:rPr>
          <w:rFonts w:ascii="Times New Roman" w:hAnsi="Times New Roman"/>
          <w:sz w:val="28"/>
          <w:szCs w:val="28"/>
        </w:rPr>
        <w:t xml:space="preserve">У період воєнного стану, введеного Указом Президента України </w:t>
      </w:r>
      <w:r w:rsidRPr="007B6DE4">
        <w:rPr>
          <w:rFonts w:ascii="Times New Roman" w:hAnsi="Times New Roman"/>
          <w:sz w:val="28"/>
          <w:szCs w:val="28"/>
        </w:rPr>
        <w:br/>
        <w:t xml:space="preserve">від 24.02.2022 № 64 «Про введення воєнного стану в Україні», розроблення </w:t>
      </w:r>
      <w:r w:rsidRPr="007B6DE4">
        <w:rPr>
          <w:rFonts w:ascii="Times New Roman" w:hAnsi="Times New Roman"/>
          <w:sz w:val="28"/>
          <w:szCs w:val="28"/>
        </w:rPr>
        <w:br/>
        <w:t xml:space="preserve">та затвердження програми економічного і соціального розвитку </w:t>
      </w:r>
      <w:r w:rsidR="00AF0E78">
        <w:rPr>
          <w:rFonts w:ascii="Times New Roman" w:hAnsi="Times New Roman"/>
          <w:sz w:val="28"/>
          <w:szCs w:val="28"/>
        </w:rPr>
        <w:t>Старовижів</w:t>
      </w:r>
      <w:r w:rsidRPr="007B6DE4">
        <w:rPr>
          <w:rFonts w:ascii="Times New Roman" w:hAnsi="Times New Roman"/>
          <w:sz w:val="28"/>
          <w:szCs w:val="28"/>
        </w:rPr>
        <w:t>ської територіальної громади здійснювалося відповідно до положень чинного законодавства, зокрема законів України «Про правовий режим воєнного стану» від 12.05.2015 № 389-</w:t>
      </w:r>
      <w:r w:rsidRPr="007B6DE4">
        <w:rPr>
          <w:rFonts w:ascii="Times New Roman" w:hAnsi="Times New Roman"/>
          <w:sz w:val="28"/>
          <w:szCs w:val="28"/>
          <w:lang w:val="en-US"/>
        </w:rPr>
        <w:t>VIII</w:t>
      </w:r>
      <w:r w:rsidRPr="007B6DE4">
        <w:rPr>
          <w:rFonts w:ascii="Times New Roman" w:hAnsi="Times New Roman"/>
          <w:sz w:val="28"/>
          <w:szCs w:val="28"/>
        </w:rPr>
        <w:t xml:space="preserve"> (зі змінами), «Про внесення змін до розділу </w:t>
      </w:r>
      <w:r w:rsidRPr="007B6DE4">
        <w:rPr>
          <w:rFonts w:ascii="Times New Roman" w:hAnsi="Times New Roman"/>
          <w:sz w:val="28"/>
          <w:szCs w:val="28"/>
          <w:lang w:val="en-US"/>
        </w:rPr>
        <w:t>VI</w:t>
      </w:r>
      <w:r w:rsidRPr="007B6DE4">
        <w:rPr>
          <w:rFonts w:ascii="Times New Roman" w:hAnsi="Times New Roman"/>
          <w:sz w:val="28"/>
          <w:szCs w:val="28"/>
        </w:rPr>
        <w:t xml:space="preserve"> «Прикінцеві </w:t>
      </w:r>
      <w:r w:rsidRPr="007B6DE4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та перехідні положення» Бюджетного кодексу України та інших законодавчих актів України» від 15.03.2022 № 2134-ІХ, відповідно </w:t>
      </w:r>
      <w:r w:rsidRPr="00A33005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постанови Кабінету Міністрів України від 11.03.2022 № 252 «Деякі питання формування та виконання місцевих бюджетів у період воєнного стану».</w:t>
      </w:r>
    </w:p>
    <w:p w:rsidR="00B84621" w:rsidRPr="000D17ED" w:rsidRDefault="00B84621" w:rsidP="00B84621">
      <w:pPr>
        <w:shd w:val="clear" w:color="auto" w:fill="FFFFFF"/>
        <w:ind w:firstLine="567"/>
        <w:contextualSpacing/>
        <w:jc w:val="both"/>
        <w:rPr>
          <w:color w:val="FF0000"/>
        </w:rPr>
      </w:pPr>
    </w:p>
    <w:p w:rsidR="00B84621" w:rsidRPr="000566CB" w:rsidRDefault="00B84621" w:rsidP="00B84621">
      <w:pPr>
        <w:shd w:val="clear" w:color="auto" w:fill="FFFFFF"/>
        <w:ind w:firstLine="567"/>
        <w:contextualSpacing/>
        <w:jc w:val="both"/>
        <w:rPr>
          <w:color w:val="000000" w:themeColor="text1"/>
        </w:rPr>
      </w:pPr>
      <w:r w:rsidRPr="000566CB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Головною метою Програми </w:t>
      </w:r>
      <w:r w:rsidRPr="000566CB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є створення умов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, у період воєнного стану та після його припинення або скасування,</w:t>
      </w:r>
      <w:r w:rsidRPr="000566CB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 для економічного зростання та вдосконалення механізмів управління розвитком </w:t>
      </w:r>
      <w:r w:rsidR="009127B9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Старовижівської</w:t>
      </w:r>
      <w:r w:rsidRPr="000566CB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 територіальної громади на засадах інноваційно-інвестиційної активності, відкритості та прозорості, належного функціонування комунальної інфраструктури, високого рівня надання адміністративних та соціальних послуг, комфортного середовища для самореалізації та дозвілля мешканців громади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0566CB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. </w:t>
      </w:r>
    </w:p>
    <w:p w:rsidR="00B84621" w:rsidRPr="000566CB" w:rsidRDefault="00B84621" w:rsidP="00B84621">
      <w:pPr>
        <w:shd w:val="clear" w:color="auto" w:fill="FFFFFF"/>
        <w:ind w:firstLine="567"/>
        <w:contextualSpacing/>
        <w:jc w:val="both"/>
        <w:rPr>
          <w:color w:val="000000" w:themeColor="text1"/>
        </w:rPr>
      </w:pPr>
      <w:r w:rsidRPr="000566CB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Програму сформовано як комплекс заходів, спрямованих на реалізацію визначених пріоритетів, що </w:t>
      </w:r>
      <w:proofErr w:type="spellStart"/>
      <w:r w:rsidRPr="000566CB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створять</w:t>
      </w:r>
      <w:proofErr w:type="spellEnd"/>
      <w:r w:rsidRPr="000566CB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основу для підвищення конкурентоспроможності громади та покращення добробуту населення.</w:t>
      </w:r>
    </w:p>
    <w:p w:rsidR="00B84621" w:rsidRPr="000566CB" w:rsidRDefault="00B84621" w:rsidP="00B84621">
      <w:pPr>
        <w:shd w:val="clear" w:color="auto" w:fill="FFFFFF"/>
        <w:ind w:firstLine="567"/>
        <w:jc w:val="both"/>
        <w:rPr>
          <w:color w:val="000000" w:themeColor="text1"/>
        </w:rPr>
      </w:pPr>
      <w:r w:rsidRPr="000566CB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Фінансовим забезпеченням Програми є кошти бюджету </w:t>
      </w:r>
      <w:r w:rsidR="00BF2FFE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Старовижівської </w:t>
      </w:r>
      <w:r w:rsidRPr="000566CB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територіальної громади, </w:t>
      </w:r>
      <w:proofErr w:type="spellStart"/>
      <w:r w:rsidRPr="000566CB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співфінансування</w:t>
      </w:r>
      <w:proofErr w:type="spellEnd"/>
      <w:r w:rsidRPr="000566CB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 із державного та обласного бюджетів, кошти Державного фонду регіонального розвитку, кредитних ресурсів міжнародних фінансових організацій, коштів, залучених у рамках грантових програм, кошти суб’єктів господарювання та інвесторів, а також інші джерела фінансування, не заборонені чинним законодавством України.</w:t>
      </w:r>
    </w:p>
    <w:p w:rsidR="00B84621" w:rsidRDefault="00B84621" w:rsidP="00B84621">
      <w:pPr>
        <w:shd w:val="clear" w:color="auto" w:fill="FFFFFF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566CB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Основні завдання і заходи Програми погоджено із </w:t>
      </w:r>
      <w:proofErr w:type="spellStart"/>
      <w:r w:rsidRPr="000566CB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проєктом</w:t>
      </w:r>
      <w:proofErr w:type="spellEnd"/>
      <w:r w:rsidRPr="000566CB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 бюджету </w:t>
      </w:r>
      <w:r w:rsidR="00BF2FFE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Старовижівської</w:t>
      </w:r>
      <w:r w:rsidRPr="000566CB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  територіальної громади. </w:t>
      </w:r>
    </w:p>
    <w:p w:rsidR="00CB6AB5" w:rsidRPr="00F01F2F" w:rsidRDefault="00CB6AB5" w:rsidP="00CB6AB5">
      <w:pPr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F01F2F">
        <w:rPr>
          <w:rFonts w:eastAsia="Calibri"/>
          <w:sz w:val="28"/>
          <w:szCs w:val="28"/>
          <w:lang w:eastAsia="en-US"/>
        </w:rPr>
        <w:t xml:space="preserve">Виконавчий комітет </w:t>
      </w:r>
      <w:r>
        <w:rPr>
          <w:rFonts w:eastAsia="Calibri"/>
          <w:sz w:val="28"/>
          <w:szCs w:val="28"/>
          <w:lang w:eastAsia="en-US"/>
        </w:rPr>
        <w:t>селищної</w:t>
      </w:r>
      <w:r w:rsidRPr="00F01F2F">
        <w:rPr>
          <w:rFonts w:eastAsia="Calibri"/>
          <w:sz w:val="28"/>
          <w:szCs w:val="28"/>
          <w:lang w:eastAsia="en-US"/>
        </w:rPr>
        <w:t xml:space="preserve"> ради визначає першочерговість виконання заходів з урахуванням пріоритетних напрямків Програми і наявності фінансових та інших ресурсів. </w:t>
      </w:r>
    </w:p>
    <w:p w:rsidR="00CB6AB5" w:rsidRPr="00F01F2F" w:rsidRDefault="00CB6AB5" w:rsidP="00CB6AB5">
      <w:pPr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F01F2F">
        <w:rPr>
          <w:rFonts w:eastAsia="Calibri"/>
          <w:sz w:val="28"/>
          <w:szCs w:val="28"/>
          <w:lang w:eastAsia="en-US"/>
        </w:rPr>
        <w:t xml:space="preserve">Основні показники та окремі заходи Програми можуть коригуватися з урахуванням соціально-економічної ситуації в громаді та суспільстві.  </w:t>
      </w:r>
    </w:p>
    <w:p w:rsidR="00CB6AB5" w:rsidRDefault="00CB6AB5" w:rsidP="00CB6AB5">
      <w:pPr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F01F2F">
        <w:rPr>
          <w:rFonts w:eastAsia="Calibri"/>
          <w:sz w:val="28"/>
          <w:szCs w:val="28"/>
          <w:lang w:eastAsia="en-US"/>
        </w:rPr>
        <w:t xml:space="preserve">Механізм реалізації заходів та контроль за виконанням Програми передбачає: </w:t>
      </w:r>
    </w:p>
    <w:p w:rsidR="00CB6AB5" w:rsidRPr="00CB6AB5" w:rsidRDefault="00CB6AB5" w:rsidP="00CB6AB5">
      <w:pPr>
        <w:pStyle w:val="af2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CB6AB5">
        <w:rPr>
          <w:rFonts w:ascii="Times New Roman" w:hAnsi="Times New Roman" w:cs="Times New Roman"/>
          <w:sz w:val="28"/>
          <w:szCs w:val="28"/>
          <w:lang w:eastAsia="en-US"/>
        </w:rPr>
        <w:t>постійний моніторинг виконання основних показників та заходів;</w:t>
      </w:r>
    </w:p>
    <w:p w:rsidR="00CB6AB5" w:rsidRDefault="00CB6AB5" w:rsidP="00CB6AB5">
      <w:pPr>
        <w:pStyle w:val="af2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proofErr w:type="spellStart"/>
      <w:r w:rsidRPr="00CB6AB5">
        <w:rPr>
          <w:rFonts w:ascii="Times New Roman" w:hAnsi="Times New Roman" w:cs="Times New Roman"/>
          <w:sz w:val="28"/>
          <w:szCs w:val="28"/>
          <w:lang w:eastAsia="en-US"/>
        </w:rPr>
        <w:t>щопівроку</w:t>
      </w:r>
      <w:proofErr w:type="spellEnd"/>
      <w:r w:rsidRPr="00CB6AB5">
        <w:rPr>
          <w:rFonts w:ascii="Times New Roman" w:hAnsi="Times New Roman" w:cs="Times New Roman"/>
          <w:sz w:val="28"/>
          <w:szCs w:val="28"/>
          <w:lang w:eastAsia="en-US"/>
        </w:rPr>
        <w:t xml:space="preserve"> розгляд питання про хід в</w:t>
      </w:r>
      <w:r>
        <w:rPr>
          <w:rFonts w:ascii="Times New Roman" w:hAnsi="Times New Roman" w:cs="Times New Roman"/>
          <w:sz w:val="28"/>
          <w:szCs w:val="28"/>
          <w:lang w:eastAsia="en-US"/>
        </w:rPr>
        <w:t>иконання Програми на засіданнях</w:t>
      </w:r>
    </w:p>
    <w:p w:rsidR="00CB6AB5" w:rsidRPr="00CB6AB5" w:rsidRDefault="00CB6AB5" w:rsidP="00CB6AB5">
      <w:pPr>
        <w:pStyle w:val="af2"/>
        <w:ind w:left="1080" w:firstLine="0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CB6AB5">
        <w:rPr>
          <w:rFonts w:ascii="Times New Roman" w:hAnsi="Times New Roman" w:cs="Times New Roman"/>
          <w:sz w:val="28"/>
          <w:szCs w:val="28"/>
          <w:lang w:eastAsia="en-US"/>
        </w:rPr>
        <w:t xml:space="preserve">виконавчого комітету </w:t>
      </w:r>
      <w:r>
        <w:rPr>
          <w:rFonts w:ascii="Times New Roman" w:hAnsi="Times New Roman" w:cs="Times New Roman"/>
          <w:sz w:val="28"/>
          <w:szCs w:val="28"/>
          <w:lang w:eastAsia="en-US"/>
        </w:rPr>
        <w:t>Старовижівської</w:t>
      </w:r>
      <w:r w:rsidRPr="00CB6AB5">
        <w:rPr>
          <w:rFonts w:ascii="Times New Roman" w:hAnsi="Times New Roman" w:cs="Times New Roman"/>
          <w:sz w:val="28"/>
          <w:szCs w:val="28"/>
          <w:lang w:eastAsia="en-US"/>
        </w:rPr>
        <w:t xml:space="preserve"> с</w:t>
      </w:r>
      <w:r>
        <w:rPr>
          <w:rFonts w:ascii="Times New Roman" w:hAnsi="Times New Roman" w:cs="Times New Roman"/>
          <w:sz w:val="28"/>
          <w:szCs w:val="28"/>
          <w:lang w:eastAsia="en-US"/>
        </w:rPr>
        <w:t>елищної ради</w:t>
      </w:r>
      <w:r w:rsidRPr="00CB6AB5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en-US"/>
        </w:rPr>
        <w:t>та</w:t>
      </w:r>
      <w:r w:rsidRPr="00CB6AB5">
        <w:rPr>
          <w:rFonts w:ascii="Times New Roman" w:hAnsi="Times New Roman" w:cs="Times New Roman"/>
          <w:sz w:val="28"/>
          <w:szCs w:val="28"/>
          <w:lang w:eastAsia="en-US"/>
        </w:rPr>
        <w:t xml:space="preserve"> на засіданнях сесії </w:t>
      </w:r>
      <w:r>
        <w:rPr>
          <w:rFonts w:ascii="Times New Roman" w:hAnsi="Times New Roman" w:cs="Times New Roman"/>
          <w:sz w:val="28"/>
          <w:szCs w:val="28"/>
          <w:lang w:eastAsia="en-US"/>
        </w:rPr>
        <w:t xml:space="preserve">селищної </w:t>
      </w:r>
      <w:r w:rsidRPr="00CB6AB5">
        <w:rPr>
          <w:rFonts w:ascii="Times New Roman" w:hAnsi="Times New Roman" w:cs="Times New Roman"/>
          <w:sz w:val="28"/>
          <w:szCs w:val="28"/>
          <w:lang w:eastAsia="en-US"/>
        </w:rPr>
        <w:t>ради;</w:t>
      </w:r>
    </w:p>
    <w:p w:rsidR="00CB6AB5" w:rsidRPr="00CB6AB5" w:rsidRDefault="00CB6AB5" w:rsidP="00CB6AB5">
      <w:pPr>
        <w:pStyle w:val="af2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CB6AB5">
        <w:rPr>
          <w:rFonts w:ascii="Times New Roman" w:hAnsi="Times New Roman" w:cs="Times New Roman"/>
          <w:sz w:val="28"/>
          <w:szCs w:val="28"/>
          <w:lang w:eastAsia="en-US"/>
        </w:rPr>
        <w:t xml:space="preserve">підготовку розпорядчих документів </w:t>
      </w:r>
      <w:r>
        <w:rPr>
          <w:rFonts w:ascii="Times New Roman" w:hAnsi="Times New Roman" w:cs="Times New Roman"/>
          <w:sz w:val="28"/>
          <w:szCs w:val="28"/>
          <w:lang w:eastAsia="en-US"/>
        </w:rPr>
        <w:t>Старовижівської селищної ради з питань її виконання.</w:t>
      </w:r>
    </w:p>
    <w:p w:rsidR="00B84621" w:rsidRPr="00235044" w:rsidRDefault="00B84621" w:rsidP="00B84621">
      <w:pPr>
        <w:pageBreakBefore/>
        <w:jc w:val="center"/>
        <w:rPr>
          <w:color w:val="000000" w:themeColor="text1"/>
        </w:rPr>
      </w:pPr>
      <w:r w:rsidRPr="00235044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>1. ОЦІНКА ТЕНДЕНЦІЙ ЕКОНОМІЧНОГО РОЗВИТКУ</w:t>
      </w:r>
      <w:r w:rsidRPr="00235044">
        <w:rPr>
          <w:color w:val="000000" w:themeColor="text1"/>
        </w:rPr>
        <w:t xml:space="preserve"> </w:t>
      </w:r>
      <w:r w:rsidR="00F97D19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СТАРОВИЖІВСЬКОЇ</w:t>
      </w:r>
      <w:r w:rsidRPr="00235044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ТЕРИТОРІАЛЬНОЇ ГРОМАДИ ЗА </w:t>
      </w:r>
      <w:r w:rsidR="00423891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9</w:t>
      </w:r>
      <w:r w:rsidR="00F97D19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МІСЯЦІВ 202</w:t>
      </w:r>
      <w:r w:rsidR="005D0DD5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4</w:t>
      </w:r>
      <w:r w:rsidRPr="00235044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РОКУ</w:t>
      </w:r>
    </w:p>
    <w:p w:rsidR="00B84621" w:rsidRDefault="00B84621" w:rsidP="00B84621">
      <w:pPr>
        <w:jc w:val="center"/>
        <w:rPr>
          <w:rFonts w:ascii="Times New Roman" w:hAnsi="Times New Roman" w:cs="Times New Roman"/>
          <w:b/>
          <w:bCs/>
          <w:color w:val="FF0000"/>
          <w:sz w:val="20"/>
          <w:szCs w:val="20"/>
        </w:rPr>
      </w:pPr>
    </w:p>
    <w:p w:rsidR="00B84621" w:rsidRPr="00841564" w:rsidRDefault="00B84621" w:rsidP="00B84621">
      <w:pPr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      </w:t>
      </w:r>
      <w:r w:rsidRPr="003615F3">
        <w:rPr>
          <w:rFonts w:ascii="Times New Roman" w:hAnsi="Times New Roman"/>
          <w:sz w:val="28"/>
          <w:szCs w:val="28"/>
        </w:rPr>
        <w:t>Повномасштабна війна проти України у 202</w:t>
      </w:r>
      <w:r w:rsidR="006F1353">
        <w:rPr>
          <w:rFonts w:ascii="Times New Roman" w:hAnsi="Times New Roman"/>
          <w:sz w:val="28"/>
          <w:szCs w:val="28"/>
        </w:rPr>
        <w:t>4</w:t>
      </w:r>
      <w:r w:rsidR="006F1353" w:rsidRPr="006F1353">
        <w:rPr>
          <w:rFonts w:ascii="Times New Roman" w:hAnsi="Times New Roman"/>
          <w:sz w:val="28"/>
          <w:szCs w:val="28"/>
        </w:rPr>
        <w:t xml:space="preserve"> </w:t>
      </w:r>
      <w:r w:rsidR="006F1353" w:rsidRPr="003615F3">
        <w:rPr>
          <w:rFonts w:ascii="Times New Roman" w:hAnsi="Times New Roman"/>
          <w:sz w:val="28"/>
          <w:szCs w:val="28"/>
        </w:rPr>
        <w:t>році</w:t>
      </w:r>
      <w:r w:rsidR="006F1353">
        <w:rPr>
          <w:rFonts w:ascii="Times New Roman" w:hAnsi="Times New Roman"/>
          <w:sz w:val="28"/>
          <w:szCs w:val="28"/>
        </w:rPr>
        <w:t>, як і в 2022, 2023 роках</w:t>
      </w:r>
      <w:r w:rsidRPr="003615F3">
        <w:rPr>
          <w:rFonts w:ascii="Times New Roman" w:hAnsi="Times New Roman"/>
          <w:sz w:val="28"/>
          <w:szCs w:val="28"/>
        </w:rPr>
        <w:t xml:space="preserve"> спричинила негативні тенденції у розвитку промисловості через низку </w:t>
      </w:r>
      <w:proofErr w:type="spellStart"/>
      <w:r w:rsidRPr="003615F3">
        <w:rPr>
          <w:rFonts w:ascii="Times New Roman" w:hAnsi="Times New Roman"/>
          <w:sz w:val="28"/>
          <w:szCs w:val="28"/>
        </w:rPr>
        <w:t>дестабілізаційних</w:t>
      </w:r>
      <w:proofErr w:type="spellEnd"/>
      <w:r w:rsidRPr="003615F3">
        <w:rPr>
          <w:rFonts w:ascii="Times New Roman" w:hAnsi="Times New Roman"/>
          <w:sz w:val="28"/>
          <w:szCs w:val="28"/>
        </w:rPr>
        <w:t xml:space="preserve"> факторів.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15F3">
        <w:rPr>
          <w:rFonts w:ascii="Times New Roman" w:hAnsi="Times New Roman"/>
          <w:sz w:val="28"/>
          <w:szCs w:val="28"/>
        </w:rPr>
        <w:t>Труднощі із логістикою, звуження можливості експорту та імпорту, падіння попиту на продукцію, скорочення замовлень через військові дії, несприятлива цінова кон</w:t>
      </w:r>
      <w:r>
        <w:rPr>
          <w:rFonts w:ascii="Times New Roman" w:hAnsi="Times New Roman"/>
          <w:sz w:val="28"/>
          <w:szCs w:val="28"/>
        </w:rPr>
        <w:t>’</w:t>
      </w:r>
      <w:r w:rsidRPr="003615F3">
        <w:rPr>
          <w:rFonts w:ascii="Times New Roman" w:hAnsi="Times New Roman"/>
          <w:sz w:val="28"/>
          <w:szCs w:val="28"/>
        </w:rPr>
        <w:t>юнктура на зовнішніх ринках, наявність складнощів з постачанням сировини, висока собівартість виробництва, зростання цін на вантажні залізничні перевезення та високі ціни на енергоносії, значні</w:t>
      </w:r>
      <w:r w:rsidR="006F1353">
        <w:rPr>
          <w:rFonts w:ascii="Times New Roman" w:hAnsi="Times New Roman"/>
          <w:sz w:val="28"/>
          <w:szCs w:val="28"/>
        </w:rPr>
        <w:t xml:space="preserve"> </w:t>
      </w:r>
      <w:r w:rsidRPr="003615F3">
        <w:rPr>
          <w:rFonts w:ascii="Times New Roman" w:hAnsi="Times New Roman"/>
          <w:sz w:val="28"/>
          <w:szCs w:val="28"/>
        </w:rPr>
        <w:t>курс</w:t>
      </w:r>
      <w:r w:rsidR="006F1353">
        <w:rPr>
          <w:rFonts w:ascii="Times New Roman" w:hAnsi="Times New Roman"/>
          <w:sz w:val="28"/>
          <w:szCs w:val="28"/>
        </w:rPr>
        <w:t xml:space="preserve">ові </w:t>
      </w:r>
      <w:r w:rsidRPr="003615F3">
        <w:rPr>
          <w:rFonts w:ascii="Times New Roman" w:hAnsi="Times New Roman"/>
          <w:sz w:val="28"/>
          <w:szCs w:val="28"/>
        </w:rPr>
        <w:t>коливання – всі ці фактори негативно впли</w:t>
      </w:r>
      <w:r w:rsidR="00B61CE1">
        <w:rPr>
          <w:rFonts w:ascii="Times New Roman" w:hAnsi="Times New Roman"/>
          <w:sz w:val="28"/>
          <w:szCs w:val="28"/>
        </w:rPr>
        <w:t>нули</w:t>
      </w:r>
      <w:r w:rsidRPr="003615F3">
        <w:rPr>
          <w:rFonts w:ascii="Times New Roman" w:hAnsi="Times New Roman"/>
          <w:sz w:val="28"/>
          <w:szCs w:val="28"/>
        </w:rPr>
        <w:t xml:space="preserve"> на </w:t>
      </w:r>
      <w:r w:rsidR="00B61CE1">
        <w:rPr>
          <w:rFonts w:ascii="Times New Roman" w:hAnsi="Times New Roman"/>
          <w:sz w:val="28"/>
          <w:szCs w:val="28"/>
        </w:rPr>
        <w:t>здійснення діяльності</w:t>
      </w:r>
      <w:r w:rsidRPr="003615F3">
        <w:rPr>
          <w:rFonts w:ascii="Times New Roman" w:hAnsi="Times New Roman"/>
          <w:sz w:val="28"/>
          <w:szCs w:val="28"/>
        </w:rPr>
        <w:t>.</w:t>
      </w:r>
    </w:p>
    <w:p w:rsidR="00F267C4" w:rsidRPr="00423891" w:rsidRDefault="00F267C4" w:rsidP="00F267C4">
      <w:pPr>
        <w:ind w:firstLine="567"/>
        <w:jc w:val="both"/>
        <w:rPr>
          <w:rFonts w:cs="Calibri"/>
          <w:sz w:val="28"/>
          <w:szCs w:val="28"/>
          <w:lang w:eastAsia="en-US"/>
        </w:rPr>
      </w:pPr>
      <w:r w:rsidRPr="00423891">
        <w:rPr>
          <w:rFonts w:cs="Calibri"/>
          <w:sz w:val="28"/>
          <w:szCs w:val="28"/>
          <w:lang w:eastAsia="en-US"/>
        </w:rPr>
        <w:t xml:space="preserve">Протягом </w:t>
      </w:r>
      <w:r w:rsidR="00423891" w:rsidRPr="00423891">
        <w:rPr>
          <w:bCs/>
          <w:sz w:val="28"/>
          <w:szCs w:val="28"/>
        </w:rPr>
        <w:t>дев’</w:t>
      </w:r>
      <w:r w:rsidR="00D15E4A" w:rsidRPr="00423891">
        <w:rPr>
          <w:bCs/>
          <w:sz w:val="28"/>
          <w:szCs w:val="28"/>
        </w:rPr>
        <w:t>я</w:t>
      </w:r>
      <w:r w:rsidR="006F1353" w:rsidRPr="00423891">
        <w:rPr>
          <w:bCs/>
          <w:sz w:val="28"/>
          <w:szCs w:val="28"/>
        </w:rPr>
        <w:t>ти</w:t>
      </w:r>
      <w:r w:rsidRPr="00423891">
        <w:rPr>
          <w:bCs/>
          <w:sz w:val="28"/>
          <w:szCs w:val="28"/>
        </w:rPr>
        <w:t xml:space="preserve"> місяців</w:t>
      </w:r>
      <w:r w:rsidRPr="00423891">
        <w:rPr>
          <w:rFonts w:cs="Calibri"/>
          <w:sz w:val="28"/>
          <w:szCs w:val="28"/>
          <w:lang w:eastAsia="en-US"/>
        </w:rPr>
        <w:t xml:space="preserve"> 202</w:t>
      </w:r>
      <w:r w:rsidR="006F1353" w:rsidRPr="00423891">
        <w:rPr>
          <w:rFonts w:cs="Calibri"/>
          <w:sz w:val="28"/>
          <w:szCs w:val="28"/>
          <w:lang w:eastAsia="en-US"/>
        </w:rPr>
        <w:t>4</w:t>
      </w:r>
      <w:r w:rsidRPr="00423891">
        <w:rPr>
          <w:rFonts w:cs="Calibri"/>
          <w:sz w:val="28"/>
          <w:szCs w:val="28"/>
          <w:lang w:eastAsia="en-US"/>
        </w:rPr>
        <w:t xml:space="preserve"> року до загального фонду бюджету територіальної громади надійшло </w:t>
      </w:r>
      <w:r w:rsidR="00423891" w:rsidRPr="00423891">
        <w:rPr>
          <w:rFonts w:cs="Calibri"/>
          <w:sz w:val="28"/>
          <w:szCs w:val="28"/>
          <w:lang w:eastAsia="en-US"/>
        </w:rPr>
        <w:t>91 931,0</w:t>
      </w:r>
      <w:r w:rsidRPr="00423891">
        <w:rPr>
          <w:rFonts w:cs="Calibri"/>
          <w:sz w:val="28"/>
          <w:szCs w:val="28"/>
          <w:lang w:eastAsia="en-US"/>
        </w:rPr>
        <w:t xml:space="preserve"> тис грн, трансфертів з державного та місцевих бюджетів, </w:t>
      </w:r>
      <w:bookmarkStart w:id="2" w:name="_Hlk39502149"/>
      <w:r w:rsidRPr="00423891">
        <w:rPr>
          <w:rFonts w:cs="Calibri"/>
          <w:sz w:val="28"/>
          <w:szCs w:val="28"/>
          <w:lang w:eastAsia="en-US"/>
        </w:rPr>
        <w:t>податків, зборів та інших обов’язкових платежів, що становить 10</w:t>
      </w:r>
      <w:r w:rsidR="00423891" w:rsidRPr="00423891">
        <w:rPr>
          <w:rFonts w:cs="Calibri"/>
          <w:sz w:val="28"/>
          <w:szCs w:val="28"/>
          <w:lang w:eastAsia="en-US"/>
        </w:rPr>
        <w:t>2</w:t>
      </w:r>
      <w:r w:rsidR="00D15E4A" w:rsidRPr="00423891">
        <w:rPr>
          <w:rFonts w:cs="Calibri"/>
          <w:sz w:val="28"/>
          <w:szCs w:val="28"/>
          <w:lang w:eastAsia="en-US"/>
        </w:rPr>
        <w:t>,</w:t>
      </w:r>
      <w:r w:rsidR="00423891" w:rsidRPr="00423891">
        <w:rPr>
          <w:rFonts w:cs="Calibri"/>
          <w:sz w:val="28"/>
          <w:szCs w:val="28"/>
          <w:lang w:eastAsia="en-US"/>
        </w:rPr>
        <w:t>3</w:t>
      </w:r>
      <w:r w:rsidRPr="00423891">
        <w:rPr>
          <w:rFonts w:cs="Calibri"/>
          <w:sz w:val="28"/>
          <w:szCs w:val="28"/>
          <w:lang w:eastAsia="en-US"/>
        </w:rPr>
        <w:t xml:space="preserve"> відсотків до затвердженого плану </w:t>
      </w:r>
      <w:bookmarkEnd w:id="2"/>
      <w:r w:rsidRPr="00423891">
        <w:rPr>
          <w:rFonts w:cs="Calibri"/>
          <w:sz w:val="28"/>
          <w:szCs w:val="28"/>
          <w:lang w:eastAsia="en-US"/>
        </w:rPr>
        <w:t xml:space="preserve">на </w:t>
      </w:r>
      <w:r w:rsidR="00423891" w:rsidRPr="00423891">
        <w:rPr>
          <w:bCs/>
          <w:sz w:val="28"/>
          <w:szCs w:val="28"/>
        </w:rPr>
        <w:t>дев’</w:t>
      </w:r>
      <w:r w:rsidR="00D15E4A" w:rsidRPr="00423891">
        <w:rPr>
          <w:bCs/>
          <w:sz w:val="28"/>
          <w:szCs w:val="28"/>
        </w:rPr>
        <w:t>ять</w:t>
      </w:r>
      <w:r w:rsidRPr="00423891">
        <w:rPr>
          <w:bCs/>
          <w:sz w:val="28"/>
          <w:szCs w:val="28"/>
        </w:rPr>
        <w:t xml:space="preserve"> місяців</w:t>
      </w:r>
      <w:r w:rsidRPr="00423891">
        <w:rPr>
          <w:rFonts w:cs="Calibri"/>
          <w:sz w:val="28"/>
          <w:szCs w:val="28"/>
          <w:lang w:eastAsia="en-US"/>
        </w:rPr>
        <w:t>.</w:t>
      </w:r>
    </w:p>
    <w:p w:rsidR="000F3A2D" w:rsidRPr="00043D2E" w:rsidRDefault="00F267C4" w:rsidP="000F3A2D">
      <w:pPr>
        <w:pStyle w:val="a8"/>
        <w:tabs>
          <w:tab w:val="left" w:pos="0"/>
        </w:tabs>
        <w:ind w:left="-142" w:right="21" w:firstLine="709"/>
        <w:jc w:val="both"/>
        <w:rPr>
          <w:sz w:val="28"/>
          <w:szCs w:val="28"/>
        </w:rPr>
      </w:pPr>
      <w:r w:rsidRPr="00043D2E">
        <w:rPr>
          <w:rFonts w:cs="Calibri"/>
          <w:sz w:val="28"/>
          <w:szCs w:val="28"/>
          <w:lang w:eastAsia="en-US"/>
        </w:rPr>
        <w:t xml:space="preserve">Власних податків, зборів та інших обов’язкових платежів до бюджету громади надійшло за </w:t>
      </w:r>
      <w:r w:rsidRPr="00043D2E">
        <w:rPr>
          <w:bCs/>
          <w:sz w:val="28"/>
          <w:szCs w:val="28"/>
        </w:rPr>
        <w:t>де</w:t>
      </w:r>
      <w:r w:rsidR="00423891" w:rsidRPr="00043D2E">
        <w:rPr>
          <w:bCs/>
          <w:sz w:val="28"/>
          <w:szCs w:val="28"/>
        </w:rPr>
        <w:t>в’</w:t>
      </w:r>
      <w:r w:rsidRPr="00043D2E">
        <w:rPr>
          <w:bCs/>
          <w:sz w:val="28"/>
          <w:szCs w:val="28"/>
        </w:rPr>
        <w:t>ять місяців</w:t>
      </w:r>
      <w:r w:rsidRPr="00043D2E">
        <w:rPr>
          <w:rFonts w:cs="Calibri"/>
          <w:sz w:val="28"/>
          <w:szCs w:val="28"/>
          <w:lang w:eastAsia="en-US"/>
        </w:rPr>
        <w:t xml:space="preserve"> </w:t>
      </w:r>
      <w:r w:rsidR="00423891" w:rsidRPr="00043D2E">
        <w:rPr>
          <w:rFonts w:cs="Calibri"/>
          <w:sz w:val="28"/>
          <w:szCs w:val="28"/>
          <w:lang w:eastAsia="en-US"/>
        </w:rPr>
        <w:t>40 442,6</w:t>
      </w:r>
      <w:r w:rsidRPr="00043D2E">
        <w:rPr>
          <w:rFonts w:cs="Calibri"/>
          <w:sz w:val="28"/>
          <w:szCs w:val="28"/>
          <w:lang w:eastAsia="en-US"/>
        </w:rPr>
        <w:t xml:space="preserve"> тис грн,  </w:t>
      </w:r>
      <w:bookmarkStart w:id="3" w:name="_Hlk39502108"/>
      <w:r w:rsidR="000F3A2D" w:rsidRPr="00043D2E">
        <w:rPr>
          <w:sz w:val="28"/>
          <w:szCs w:val="28"/>
        </w:rPr>
        <w:t xml:space="preserve">перевиконання бюджету </w:t>
      </w:r>
      <w:r w:rsidR="000F3A2D" w:rsidRPr="00043D2E">
        <w:rPr>
          <w:bCs/>
          <w:sz w:val="28"/>
          <w:szCs w:val="28"/>
        </w:rPr>
        <w:t xml:space="preserve">складає </w:t>
      </w:r>
      <w:r w:rsidR="00423891" w:rsidRPr="00043D2E">
        <w:rPr>
          <w:bCs/>
          <w:sz w:val="28"/>
          <w:szCs w:val="28"/>
        </w:rPr>
        <w:t xml:space="preserve">2 160,7 тис </w:t>
      </w:r>
      <w:r w:rsidR="000F3A2D" w:rsidRPr="00043D2E">
        <w:rPr>
          <w:bCs/>
          <w:sz w:val="28"/>
          <w:szCs w:val="28"/>
        </w:rPr>
        <w:t>грн.</w:t>
      </w:r>
      <w:r w:rsidRPr="00043D2E">
        <w:rPr>
          <w:rFonts w:cs="Calibri"/>
          <w:sz w:val="28"/>
          <w:szCs w:val="28"/>
          <w:lang w:eastAsia="en-US"/>
        </w:rPr>
        <w:t xml:space="preserve">  </w:t>
      </w:r>
      <w:r w:rsidR="000F3A2D" w:rsidRPr="00043D2E">
        <w:rPr>
          <w:sz w:val="28"/>
          <w:szCs w:val="28"/>
        </w:rPr>
        <w:t>Основним джерелом додаткових надходжень бюджету  територіальної громади</w:t>
      </w:r>
      <w:r w:rsidR="000F3A2D" w:rsidRPr="00043D2E">
        <w:rPr>
          <w:bCs/>
          <w:sz w:val="28"/>
          <w:szCs w:val="28"/>
        </w:rPr>
        <w:t xml:space="preserve">  </w:t>
      </w:r>
      <w:r w:rsidR="000F3A2D" w:rsidRPr="00043D2E">
        <w:rPr>
          <w:sz w:val="28"/>
          <w:szCs w:val="28"/>
        </w:rPr>
        <w:t xml:space="preserve">за січень - </w:t>
      </w:r>
      <w:r w:rsidR="00423891" w:rsidRPr="00043D2E">
        <w:rPr>
          <w:sz w:val="28"/>
          <w:szCs w:val="28"/>
        </w:rPr>
        <w:t>верес</w:t>
      </w:r>
      <w:r w:rsidR="000F3A2D" w:rsidRPr="00043D2E">
        <w:rPr>
          <w:sz w:val="28"/>
          <w:szCs w:val="28"/>
        </w:rPr>
        <w:t>ень поточного року є надходження податку</w:t>
      </w:r>
      <w:r w:rsidR="00B84A63">
        <w:rPr>
          <w:sz w:val="28"/>
          <w:szCs w:val="28"/>
        </w:rPr>
        <w:t xml:space="preserve"> та збору</w:t>
      </w:r>
      <w:r w:rsidR="000F3A2D" w:rsidRPr="00043D2E">
        <w:rPr>
          <w:sz w:val="28"/>
          <w:szCs w:val="28"/>
        </w:rPr>
        <w:t xml:space="preserve">  з </w:t>
      </w:r>
      <w:r w:rsidR="00B84A63">
        <w:rPr>
          <w:sz w:val="28"/>
          <w:szCs w:val="28"/>
        </w:rPr>
        <w:t xml:space="preserve">доходів </w:t>
      </w:r>
      <w:r w:rsidR="000F3A2D" w:rsidRPr="00043D2E">
        <w:rPr>
          <w:sz w:val="28"/>
          <w:szCs w:val="28"/>
        </w:rPr>
        <w:t>фізичних осіб (рівень виконання становить 10</w:t>
      </w:r>
      <w:r w:rsidR="00023604" w:rsidRPr="00043D2E">
        <w:rPr>
          <w:sz w:val="28"/>
          <w:szCs w:val="28"/>
        </w:rPr>
        <w:t>0</w:t>
      </w:r>
      <w:r w:rsidR="000F3A2D" w:rsidRPr="00043D2E">
        <w:rPr>
          <w:sz w:val="28"/>
          <w:szCs w:val="28"/>
        </w:rPr>
        <w:t>,</w:t>
      </w:r>
      <w:r w:rsidR="00023604" w:rsidRPr="00043D2E">
        <w:rPr>
          <w:sz w:val="28"/>
          <w:szCs w:val="28"/>
        </w:rPr>
        <w:t>6</w:t>
      </w:r>
      <w:r w:rsidR="000F3A2D" w:rsidRPr="00043D2E">
        <w:rPr>
          <w:sz w:val="28"/>
          <w:szCs w:val="28"/>
        </w:rPr>
        <w:t xml:space="preserve">  відсотка, понадпланові надходження склали </w:t>
      </w:r>
      <w:r w:rsidR="00023604" w:rsidRPr="00043D2E">
        <w:rPr>
          <w:sz w:val="28"/>
          <w:szCs w:val="28"/>
        </w:rPr>
        <w:t>133,7 тис</w:t>
      </w:r>
      <w:r w:rsidR="000F3A2D" w:rsidRPr="00043D2E">
        <w:rPr>
          <w:sz w:val="28"/>
          <w:szCs w:val="28"/>
        </w:rPr>
        <w:t xml:space="preserve"> грн) та </w:t>
      </w:r>
      <w:r w:rsidR="00043D2E" w:rsidRPr="00043D2E">
        <w:rPr>
          <w:sz w:val="28"/>
          <w:szCs w:val="28"/>
        </w:rPr>
        <w:t xml:space="preserve">єдиного </w:t>
      </w:r>
      <w:r w:rsidR="000F3A2D" w:rsidRPr="00043D2E">
        <w:rPr>
          <w:sz w:val="28"/>
          <w:szCs w:val="28"/>
        </w:rPr>
        <w:t xml:space="preserve">податку </w:t>
      </w:r>
      <w:r w:rsidR="00043D2E" w:rsidRPr="00043D2E">
        <w:rPr>
          <w:sz w:val="28"/>
          <w:szCs w:val="28"/>
        </w:rPr>
        <w:t>рівень виконання становить 113,7</w:t>
      </w:r>
      <w:r w:rsidR="000F3A2D" w:rsidRPr="00043D2E">
        <w:rPr>
          <w:sz w:val="28"/>
          <w:szCs w:val="28"/>
        </w:rPr>
        <w:t xml:space="preserve"> відсотка, понадпланові надходження склали </w:t>
      </w:r>
      <w:r w:rsidR="00043D2E" w:rsidRPr="00043D2E">
        <w:rPr>
          <w:sz w:val="28"/>
          <w:szCs w:val="28"/>
        </w:rPr>
        <w:t>1 182,3 тис грн.</w:t>
      </w:r>
    </w:p>
    <w:bookmarkEnd w:id="3"/>
    <w:p w:rsidR="00820043" w:rsidRPr="0078142E" w:rsidRDefault="00820043" w:rsidP="00820043">
      <w:pPr>
        <w:ind w:firstLine="567"/>
        <w:jc w:val="both"/>
        <w:rPr>
          <w:rFonts w:cs="Calibri"/>
          <w:sz w:val="28"/>
          <w:szCs w:val="28"/>
          <w:lang w:eastAsia="en-US"/>
        </w:rPr>
      </w:pPr>
      <w:r w:rsidRPr="0078142E">
        <w:rPr>
          <w:rFonts w:cs="Calibri"/>
          <w:sz w:val="28"/>
          <w:szCs w:val="28"/>
          <w:lang w:eastAsia="en-US"/>
        </w:rPr>
        <w:t xml:space="preserve">Трансферти з державного та місцевих бюджетів до загального фонду бюджету територіальної громади профінансовані в обсязі </w:t>
      </w:r>
      <w:r>
        <w:rPr>
          <w:rFonts w:cs="Calibri"/>
          <w:sz w:val="28"/>
          <w:szCs w:val="28"/>
          <w:lang w:eastAsia="en-US"/>
        </w:rPr>
        <w:t>51 488,4</w:t>
      </w:r>
      <w:r w:rsidRPr="0078142E">
        <w:rPr>
          <w:rFonts w:cs="Calibri"/>
          <w:sz w:val="28"/>
          <w:szCs w:val="28"/>
          <w:lang w:eastAsia="en-US"/>
        </w:rPr>
        <w:t xml:space="preserve"> тис </w:t>
      </w:r>
      <w:r>
        <w:rPr>
          <w:rFonts w:cs="Calibri"/>
          <w:sz w:val="28"/>
          <w:szCs w:val="28"/>
          <w:lang w:eastAsia="en-US"/>
        </w:rPr>
        <w:t>грн</w:t>
      </w:r>
      <w:r w:rsidRPr="0078142E">
        <w:rPr>
          <w:rFonts w:cs="Calibri"/>
          <w:sz w:val="28"/>
          <w:szCs w:val="28"/>
          <w:lang w:eastAsia="en-US"/>
        </w:rPr>
        <w:t>, а це 99,</w:t>
      </w:r>
      <w:r>
        <w:rPr>
          <w:rFonts w:cs="Calibri"/>
          <w:sz w:val="28"/>
          <w:szCs w:val="28"/>
          <w:lang w:eastAsia="en-US"/>
        </w:rPr>
        <w:t>9</w:t>
      </w:r>
      <w:r w:rsidRPr="0078142E">
        <w:rPr>
          <w:rFonts w:cs="Calibri"/>
          <w:sz w:val="28"/>
          <w:szCs w:val="28"/>
          <w:lang w:eastAsia="en-US"/>
        </w:rPr>
        <w:t xml:space="preserve"> відсотків до плану на звітну дату. Недоотримано </w:t>
      </w:r>
      <w:r>
        <w:rPr>
          <w:rFonts w:cs="Calibri"/>
          <w:sz w:val="28"/>
          <w:szCs w:val="28"/>
          <w:lang w:eastAsia="en-US"/>
        </w:rPr>
        <w:t>51,2</w:t>
      </w:r>
      <w:r w:rsidRPr="0078142E">
        <w:rPr>
          <w:rFonts w:cs="Calibri"/>
          <w:sz w:val="28"/>
          <w:szCs w:val="28"/>
          <w:lang w:eastAsia="en-US"/>
        </w:rPr>
        <w:t xml:space="preserve"> тис грн субвенції на здійснення переданих видатків у сфері освіти за рахунок коштів освітньої субвенції (на заробітну плату з нарахуваннями працівникам ІРЦ).</w:t>
      </w:r>
    </w:p>
    <w:p w:rsidR="00820043" w:rsidRPr="00F532A2" w:rsidRDefault="00F267C4" w:rsidP="00820043">
      <w:pPr>
        <w:ind w:firstLine="567"/>
        <w:jc w:val="both"/>
        <w:rPr>
          <w:rFonts w:cs="Calibri"/>
          <w:sz w:val="28"/>
          <w:szCs w:val="28"/>
          <w:lang w:eastAsia="en-US"/>
        </w:rPr>
      </w:pPr>
      <w:r w:rsidRPr="00820043">
        <w:rPr>
          <w:rFonts w:cs="Calibri"/>
          <w:bCs/>
          <w:sz w:val="28"/>
          <w:szCs w:val="28"/>
          <w:lang w:eastAsia="en-US"/>
        </w:rPr>
        <w:t>До спеціального фонду бюджету</w:t>
      </w:r>
      <w:r w:rsidRPr="00820043">
        <w:rPr>
          <w:rFonts w:cs="Calibri"/>
          <w:b/>
          <w:bCs/>
          <w:sz w:val="28"/>
          <w:szCs w:val="28"/>
          <w:lang w:eastAsia="en-US"/>
        </w:rPr>
        <w:t xml:space="preserve"> </w:t>
      </w:r>
      <w:r w:rsidRPr="00820043">
        <w:rPr>
          <w:rFonts w:cs="Calibri"/>
          <w:sz w:val="28"/>
          <w:szCs w:val="28"/>
          <w:lang w:eastAsia="en-US"/>
        </w:rPr>
        <w:t xml:space="preserve"> територіальної громади надійшло </w:t>
      </w:r>
      <w:r w:rsidR="00820043" w:rsidRPr="00820043">
        <w:rPr>
          <w:rFonts w:cs="Calibri"/>
          <w:sz w:val="28"/>
          <w:szCs w:val="28"/>
          <w:lang w:eastAsia="en-US"/>
        </w:rPr>
        <w:t>4 190,4</w:t>
      </w:r>
      <w:r w:rsidRPr="00820043">
        <w:rPr>
          <w:rFonts w:cs="Calibri"/>
          <w:sz w:val="28"/>
          <w:szCs w:val="28"/>
          <w:lang w:eastAsia="en-US"/>
        </w:rPr>
        <w:t xml:space="preserve"> тис грн. Основна сума надходжень це власні надходження бюджетних    установ, яких отримано </w:t>
      </w:r>
      <w:r w:rsidR="004F17F7" w:rsidRPr="00820043">
        <w:rPr>
          <w:rFonts w:cs="Calibri"/>
          <w:sz w:val="28"/>
          <w:szCs w:val="28"/>
          <w:lang w:eastAsia="en-US"/>
        </w:rPr>
        <w:t>2</w:t>
      </w:r>
      <w:r w:rsidR="00820043" w:rsidRPr="00820043">
        <w:rPr>
          <w:rFonts w:cs="Calibri"/>
          <w:sz w:val="28"/>
          <w:szCs w:val="28"/>
          <w:lang w:eastAsia="en-US"/>
        </w:rPr>
        <w:t> 195,5</w:t>
      </w:r>
      <w:r w:rsidRPr="00820043">
        <w:rPr>
          <w:rFonts w:cs="Calibri"/>
          <w:sz w:val="28"/>
          <w:szCs w:val="28"/>
          <w:lang w:eastAsia="en-US"/>
        </w:rPr>
        <w:t xml:space="preserve"> тис грн.  Коштів від продажу земельних ділянок несільськогосподарського призначення отримано в сумі </w:t>
      </w:r>
      <w:r w:rsidR="00820043" w:rsidRPr="00820043">
        <w:rPr>
          <w:rFonts w:cs="Calibri"/>
          <w:sz w:val="28"/>
          <w:szCs w:val="28"/>
          <w:lang w:eastAsia="en-US"/>
        </w:rPr>
        <w:t xml:space="preserve">391,2 тис грн та коштів від </w:t>
      </w:r>
      <w:proofErr w:type="spellStart"/>
      <w:r w:rsidR="00820043" w:rsidRPr="00820043">
        <w:rPr>
          <w:rFonts w:cs="Calibri"/>
          <w:sz w:val="28"/>
          <w:szCs w:val="28"/>
          <w:lang w:eastAsia="en-US"/>
        </w:rPr>
        <w:t>відчуженя</w:t>
      </w:r>
      <w:proofErr w:type="spellEnd"/>
      <w:r w:rsidR="00820043" w:rsidRPr="00820043">
        <w:rPr>
          <w:rFonts w:cs="Calibri"/>
          <w:sz w:val="28"/>
          <w:szCs w:val="28"/>
          <w:lang w:eastAsia="en-US"/>
        </w:rPr>
        <w:t xml:space="preserve"> майна, що належить громаді – 802,0 тис </w:t>
      </w:r>
      <w:r w:rsidR="00820043" w:rsidRPr="00F532A2">
        <w:rPr>
          <w:rFonts w:cs="Calibri"/>
          <w:sz w:val="28"/>
          <w:szCs w:val="28"/>
          <w:lang w:eastAsia="en-US"/>
        </w:rPr>
        <w:t>грн. Екологічного податку надійшло 10,7 тис грн та грошових стягнень за шкоду, заподіяну порушенням законодавства про охорону навколишнього природного середовища – 31,2 тис грн гривень.</w:t>
      </w:r>
    </w:p>
    <w:p w:rsidR="00F267C4" w:rsidRPr="00FF7612" w:rsidRDefault="00F267C4" w:rsidP="00F267C4">
      <w:pPr>
        <w:ind w:firstLine="567"/>
        <w:jc w:val="both"/>
        <w:rPr>
          <w:rFonts w:cs="Calibri"/>
          <w:color w:val="FF0000"/>
          <w:sz w:val="28"/>
          <w:szCs w:val="28"/>
          <w:lang w:eastAsia="en-US"/>
        </w:rPr>
      </w:pPr>
    </w:p>
    <w:p w:rsidR="00B84621" w:rsidRPr="00F97D19" w:rsidRDefault="00B84621" w:rsidP="00B84621">
      <w:pPr>
        <w:tabs>
          <w:tab w:val="left" w:pos="567"/>
        </w:tabs>
        <w:ind w:right="-142"/>
        <w:jc w:val="both"/>
        <w:rPr>
          <w:rFonts w:ascii="Times New Roman" w:eastAsia="SimSun" w:hAnsi="Times New Roman" w:cs="Times New Roman"/>
          <w:color w:val="FF0000"/>
          <w:sz w:val="28"/>
          <w:szCs w:val="28"/>
          <w:lang w:eastAsia="ru-RU"/>
        </w:rPr>
      </w:pPr>
    </w:p>
    <w:p w:rsidR="00B84621" w:rsidRPr="00F97D19" w:rsidRDefault="00B84621" w:rsidP="00B84621">
      <w:pPr>
        <w:ind w:right="-142" w:firstLine="142"/>
        <w:jc w:val="both"/>
        <w:rPr>
          <w:rFonts w:ascii="Times New Roman" w:eastAsia="SimSun" w:hAnsi="Times New Roman" w:cs="Times New Roman"/>
          <w:sz w:val="28"/>
          <w:szCs w:val="28"/>
          <w:lang w:eastAsia="ru-RU"/>
        </w:rPr>
      </w:pPr>
    </w:p>
    <w:p w:rsidR="00B84621" w:rsidRPr="00E326EA" w:rsidRDefault="00B84621" w:rsidP="00B84621">
      <w:pPr>
        <w:ind w:right="-142"/>
        <w:rPr>
          <w:rFonts w:ascii="Times New Roman" w:eastAsia="SimSun" w:hAnsi="Times New Roman" w:cs="Times New Roman"/>
          <w:sz w:val="28"/>
          <w:szCs w:val="28"/>
          <w:highlight w:val="yellow"/>
          <w:lang w:eastAsia="ru-RU"/>
        </w:rPr>
      </w:pPr>
      <w:r w:rsidRPr="008E4ED8">
        <w:rPr>
          <w:noProof/>
          <w:lang w:eastAsia="uk-UA" w:bidi="ar-SA"/>
        </w:rPr>
        <w:lastRenderedPageBreak/>
        <w:drawing>
          <wp:inline distT="0" distB="0" distL="0" distR="0" wp14:anchorId="7C28165D" wp14:editId="28EEE659">
            <wp:extent cx="6120765" cy="4308954"/>
            <wp:effectExtent l="0" t="0" r="0" b="0"/>
            <wp:docPr id="4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A662FB" w:rsidRDefault="00A662FB" w:rsidP="007D37EB">
      <w:pPr>
        <w:widowControl w:val="0"/>
        <w:rPr>
          <w:rFonts w:ascii="Times New Roman" w:eastAsia="SimSun" w:hAnsi="Times New Roman" w:cs="Times New Roman"/>
          <w:b/>
          <w:bCs/>
          <w:sz w:val="28"/>
          <w:szCs w:val="28"/>
          <w:lang w:eastAsia="ru-RU"/>
        </w:rPr>
      </w:pPr>
    </w:p>
    <w:p w:rsidR="00A662FB" w:rsidRDefault="00A662FB" w:rsidP="007D37EB">
      <w:pPr>
        <w:widowControl w:val="0"/>
        <w:rPr>
          <w:rFonts w:ascii="Times New Roman" w:eastAsia="SimSun" w:hAnsi="Times New Roman" w:cs="Times New Roman"/>
          <w:b/>
          <w:bCs/>
          <w:sz w:val="28"/>
          <w:szCs w:val="28"/>
          <w:lang w:eastAsia="ru-RU"/>
        </w:rPr>
      </w:pPr>
    </w:p>
    <w:p w:rsidR="00A662FB" w:rsidRPr="00254DCB" w:rsidRDefault="00A662FB" w:rsidP="00A662FB">
      <w:pPr>
        <w:widowControl w:val="0"/>
        <w:ind w:firstLine="700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ru-RU"/>
        </w:rPr>
      </w:pPr>
      <w:r w:rsidRPr="00254DCB">
        <w:rPr>
          <w:rFonts w:ascii="Times New Roman" w:eastAsia="SimSun" w:hAnsi="Times New Roman" w:cs="Times New Roman"/>
          <w:b/>
          <w:bCs/>
          <w:sz w:val="28"/>
          <w:szCs w:val="28"/>
          <w:lang w:eastAsia="ru-RU"/>
        </w:rPr>
        <w:t xml:space="preserve">Виконання бюджету </w:t>
      </w:r>
      <w:r>
        <w:rPr>
          <w:rFonts w:ascii="Times New Roman" w:eastAsia="SimSun" w:hAnsi="Times New Roman" w:cs="Times New Roman"/>
          <w:b/>
          <w:bCs/>
          <w:sz w:val="28"/>
          <w:szCs w:val="28"/>
          <w:lang w:eastAsia="ru-RU"/>
        </w:rPr>
        <w:t>Старовижівської</w:t>
      </w:r>
      <w:r w:rsidRPr="00254DCB">
        <w:rPr>
          <w:rFonts w:ascii="Times New Roman" w:eastAsia="SimSun" w:hAnsi="Times New Roman" w:cs="Times New Roman"/>
          <w:b/>
          <w:bCs/>
          <w:sz w:val="28"/>
          <w:szCs w:val="28"/>
          <w:lang w:eastAsia="ru-RU"/>
        </w:rPr>
        <w:t xml:space="preserve"> територіальної громади станом на 01.1</w:t>
      </w:r>
      <w:r>
        <w:rPr>
          <w:rFonts w:ascii="Times New Roman" w:eastAsia="SimSun" w:hAnsi="Times New Roman" w:cs="Times New Roman"/>
          <w:b/>
          <w:bCs/>
          <w:sz w:val="28"/>
          <w:szCs w:val="28"/>
          <w:lang w:eastAsia="ru-RU"/>
        </w:rPr>
        <w:t>0</w:t>
      </w:r>
      <w:r w:rsidRPr="00254DCB">
        <w:rPr>
          <w:rFonts w:ascii="Times New Roman" w:eastAsia="SimSun" w:hAnsi="Times New Roman" w:cs="Times New Roman"/>
          <w:b/>
          <w:bCs/>
          <w:sz w:val="28"/>
          <w:szCs w:val="28"/>
          <w:lang w:eastAsia="ru-RU"/>
        </w:rPr>
        <w:t>.202</w:t>
      </w:r>
      <w:r w:rsidR="00014D15">
        <w:rPr>
          <w:rFonts w:ascii="Times New Roman" w:eastAsia="SimSun" w:hAnsi="Times New Roman" w:cs="Times New Roman"/>
          <w:b/>
          <w:bCs/>
          <w:sz w:val="28"/>
          <w:szCs w:val="28"/>
          <w:lang w:eastAsia="ru-RU"/>
        </w:rPr>
        <w:t>4</w:t>
      </w:r>
      <w:r w:rsidRPr="00254DCB">
        <w:rPr>
          <w:rFonts w:ascii="Times New Roman" w:eastAsia="SimSun" w:hAnsi="Times New Roman" w:cs="Times New Roman"/>
          <w:b/>
          <w:bCs/>
          <w:sz w:val="28"/>
          <w:szCs w:val="28"/>
          <w:lang w:eastAsia="ru-RU"/>
        </w:rPr>
        <w:t xml:space="preserve"> року</w:t>
      </w:r>
    </w:p>
    <w:p w:rsidR="00A662FB" w:rsidRPr="008E4ED8" w:rsidRDefault="00A662FB" w:rsidP="00A662FB">
      <w:pPr>
        <w:widowControl w:val="0"/>
        <w:ind w:firstLine="700"/>
        <w:jc w:val="center"/>
        <w:rPr>
          <w:rFonts w:ascii="Times New Roman" w:eastAsia="SimSun" w:hAnsi="Times New Roman" w:cs="Times New Roman"/>
          <w:bCs/>
          <w:sz w:val="28"/>
          <w:szCs w:val="28"/>
          <w:lang w:eastAsia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21"/>
        <w:gridCol w:w="4808"/>
      </w:tblGrid>
      <w:tr w:rsidR="00A662FB" w:rsidRPr="008E4ED8" w:rsidTr="002B02B7">
        <w:trPr>
          <w:jc w:val="center"/>
        </w:trPr>
        <w:tc>
          <w:tcPr>
            <w:tcW w:w="4821" w:type="dxa"/>
          </w:tcPr>
          <w:p w:rsidR="00A662FB" w:rsidRPr="007D37EB" w:rsidRDefault="00A662FB" w:rsidP="002B02B7">
            <w:pPr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D37EB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Доходи місцевих бюджетів, грн.</w:t>
            </w:r>
          </w:p>
        </w:tc>
        <w:tc>
          <w:tcPr>
            <w:tcW w:w="4808" w:type="dxa"/>
          </w:tcPr>
          <w:p w:rsidR="00A662FB" w:rsidRPr="007D37EB" w:rsidRDefault="00D37CD9" w:rsidP="002B02B7">
            <w:pPr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96 121 404</w:t>
            </w:r>
          </w:p>
        </w:tc>
      </w:tr>
      <w:tr w:rsidR="00A662FB" w:rsidRPr="008E4ED8" w:rsidTr="002B02B7">
        <w:trPr>
          <w:jc w:val="center"/>
        </w:trPr>
        <w:tc>
          <w:tcPr>
            <w:tcW w:w="4821" w:type="dxa"/>
          </w:tcPr>
          <w:p w:rsidR="00A662FB" w:rsidRPr="007D37EB" w:rsidRDefault="00A662FB" w:rsidP="002B02B7">
            <w:pPr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D37EB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Видатки місцевих бюджетів, грн.</w:t>
            </w:r>
          </w:p>
        </w:tc>
        <w:tc>
          <w:tcPr>
            <w:tcW w:w="4808" w:type="dxa"/>
          </w:tcPr>
          <w:p w:rsidR="00A662FB" w:rsidRPr="007D37EB" w:rsidRDefault="00D37CD9" w:rsidP="002B02B7">
            <w:pPr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96 144 584</w:t>
            </w:r>
          </w:p>
        </w:tc>
      </w:tr>
      <w:tr w:rsidR="00A662FB" w:rsidRPr="008E4ED8" w:rsidTr="002B02B7">
        <w:trPr>
          <w:jc w:val="center"/>
        </w:trPr>
        <w:tc>
          <w:tcPr>
            <w:tcW w:w="4821" w:type="dxa"/>
          </w:tcPr>
          <w:p w:rsidR="00A662FB" w:rsidRPr="007D37EB" w:rsidRDefault="00A662FB" w:rsidP="002B02B7">
            <w:pPr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D37EB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Доходи місцевих бюджетів на 1 особу, грн.</w:t>
            </w:r>
          </w:p>
        </w:tc>
        <w:tc>
          <w:tcPr>
            <w:tcW w:w="4808" w:type="dxa"/>
          </w:tcPr>
          <w:p w:rsidR="00A662FB" w:rsidRPr="007D37EB" w:rsidRDefault="00745F30" w:rsidP="002B02B7">
            <w:pPr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7535</w:t>
            </w:r>
          </w:p>
        </w:tc>
      </w:tr>
      <w:tr w:rsidR="00A662FB" w:rsidRPr="008E4ED8" w:rsidTr="002B02B7">
        <w:trPr>
          <w:jc w:val="center"/>
        </w:trPr>
        <w:tc>
          <w:tcPr>
            <w:tcW w:w="4821" w:type="dxa"/>
          </w:tcPr>
          <w:p w:rsidR="00A662FB" w:rsidRPr="007D37EB" w:rsidRDefault="00A662FB" w:rsidP="002B02B7">
            <w:pPr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D37EB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Рівень виконання доходів загального фонду місцевих бюджетів (до затверджених місцевими радами показників)</w:t>
            </w:r>
          </w:p>
        </w:tc>
        <w:tc>
          <w:tcPr>
            <w:tcW w:w="4808" w:type="dxa"/>
          </w:tcPr>
          <w:p w:rsidR="00A662FB" w:rsidRPr="007D37EB" w:rsidRDefault="00A662FB" w:rsidP="00745F30">
            <w:pPr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D37EB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10</w:t>
            </w:r>
            <w:r w:rsidR="00745F30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2,3</w:t>
            </w:r>
            <w:r w:rsidRPr="007D37EB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 xml:space="preserve"> % </w:t>
            </w:r>
          </w:p>
        </w:tc>
      </w:tr>
      <w:tr w:rsidR="00A662FB" w:rsidRPr="008E4ED8" w:rsidTr="002B02B7">
        <w:trPr>
          <w:jc w:val="center"/>
        </w:trPr>
        <w:tc>
          <w:tcPr>
            <w:tcW w:w="4821" w:type="dxa"/>
          </w:tcPr>
          <w:p w:rsidR="00A662FB" w:rsidRPr="007D37EB" w:rsidRDefault="00A662FB" w:rsidP="002B02B7">
            <w:pPr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D37EB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Темпи збільшення (зменшення) доходів місцевих бюджетів (без трансфертів), % до відповідного періоду попереднього року</w:t>
            </w:r>
          </w:p>
        </w:tc>
        <w:tc>
          <w:tcPr>
            <w:tcW w:w="4808" w:type="dxa"/>
          </w:tcPr>
          <w:p w:rsidR="00A662FB" w:rsidRPr="007D37EB" w:rsidRDefault="00A662FB" w:rsidP="002B02B7">
            <w:pPr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</w:p>
          <w:p w:rsidR="00A662FB" w:rsidRPr="007D37EB" w:rsidRDefault="00A662FB" w:rsidP="002B02B7">
            <w:pPr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D37EB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+</w:t>
            </w:r>
            <w:r w:rsidR="00A83359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3</w:t>
            </w:r>
            <w:r w:rsidRPr="007D37EB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,</w:t>
            </w:r>
            <w:r w:rsidR="00A83359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008</w:t>
            </w:r>
            <w:r w:rsidRPr="007D37EB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 xml:space="preserve"> тис. грн.</w:t>
            </w:r>
          </w:p>
          <w:p w:rsidR="00A662FB" w:rsidRPr="007D37EB" w:rsidRDefault="00A83359" w:rsidP="002B02B7">
            <w:pPr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108,4</w:t>
            </w:r>
            <w:r w:rsidR="00A662FB" w:rsidRPr="007D37EB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 xml:space="preserve"> %</w:t>
            </w:r>
          </w:p>
          <w:p w:rsidR="00A662FB" w:rsidRPr="007D37EB" w:rsidRDefault="00A662FB" w:rsidP="002B02B7">
            <w:pPr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A662FB" w:rsidRDefault="00A662FB" w:rsidP="007D37EB">
      <w:pPr>
        <w:widowControl w:val="0"/>
        <w:rPr>
          <w:rFonts w:ascii="Times New Roman" w:eastAsia="SimSun" w:hAnsi="Times New Roman" w:cs="Times New Roman"/>
          <w:b/>
          <w:bCs/>
          <w:sz w:val="28"/>
          <w:szCs w:val="28"/>
          <w:lang w:eastAsia="ru-RU"/>
        </w:rPr>
      </w:pPr>
    </w:p>
    <w:p w:rsidR="00A662FB" w:rsidRDefault="00A662FB" w:rsidP="007D37EB">
      <w:pPr>
        <w:widowControl w:val="0"/>
        <w:rPr>
          <w:rFonts w:ascii="Times New Roman" w:eastAsia="SimSun" w:hAnsi="Times New Roman" w:cs="Times New Roman"/>
          <w:b/>
          <w:bCs/>
          <w:sz w:val="28"/>
          <w:szCs w:val="28"/>
          <w:lang w:eastAsia="ru-RU"/>
        </w:rPr>
      </w:pPr>
    </w:p>
    <w:p w:rsidR="00A662FB" w:rsidRDefault="00A662FB" w:rsidP="007D37EB">
      <w:pPr>
        <w:widowControl w:val="0"/>
        <w:rPr>
          <w:rFonts w:ascii="Times New Roman" w:eastAsia="SimSun" w:hAnsi="Times New Roman" w:cs="Times New Roman"/>
          <w:b/>
          <w:bCs/>
          <w:sz w:val="28"/>
          <w:szCs w:val="28"/>
          <w:lang w:eastAsia="ru-RU"/>
        </w:rPr>
      </w:pPr>
    </w:p>
    <w:p w:rsidR="00416416" w:rsidRDefault="00416416" w:rsidP="007D37EB">
      <w:pPr>
        <w:widowControl w:val="0"/>
        <w:rPr>
          <w:rFonts w:ascii="Times New Roman" w:eastAsia="SimSun" w:hAnsi="Times New Roman" w:cs="Times New Roman"/>
          <w:b/>
          <w:bCs/>
          <w:sz w:val="28"/>
          <w:szCs w:val="28"/>
          <w:lang w:eastAsia="ru-RU"/>
        </w:rPr>
      </w:pPr>
      <w:r>
        <w:rPr>
          <w:noProof/>
          <w:lang w:eastAsia="uk-UA" w:bidi="ar-SA"/>
        </w:rPr>
        <w:lastRenderedPageBreak/>
        <w:drawing>
          <wp:inline distT="0" distB="0" distL="0" distR="0" wp14:anchorId="66448DB5" wp14:editId="6EFD4673">
            <wp:extent cx="5857875" cy="4324350"/>
            <wp:effectExtent l="0" t="0" r="9525" b="0"/>
            <wp:docPr id="3" name="Диаграмма 3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a16="http://schemas.microsoft.com/office/drawing/2014/main" id="{BFC7F856-0D76-403D-9DA6-B11793E9E38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416416" w:rsidRDefault="00416416" w:rsidP="007D37EB">
      <w:pPr>
        <w:widowControl w:val="0"/>
        <w:rPr>
          <w:rFonts w:ascii="Times New Roman" w:eastAsia="SimSun" w:hAnsi="Times New Roman" w:cs="Times New Roman"/>
          <w:b/>
          <w:bCs/>
          <w:sz w:val="28"/>
          <w:szCs w:val="28"/>
          <w:lang w:eastAsia="ru-RU"/>
        </w:rPr>
      </w:pPr>
    </w:p>
    <w:p w:rsidR="00416416" w:rsidRDefault="00416416" w:rsidP="007D37EB">
      <w:pPr>
        <w:widowControl w:val="0"/>
        <w:rPr>
          <w:rFonts w:ascii="Times New Roman" w:eastAsia="SimSun" w:hAnsi="Times New Roman" w:cs="Times New Roman"/>
          <w:b/>
          <w:bCs/>
          <w:sz w:val="28"/>
          <w:szCs w:val="28"/>
          <w:lang w:eastAsia="ru-RU"/>
        </w:rPr>
      </w:pPr>
    </w:p>
    <w:p w:rsidR="00B84A63" w:rsidRPr="00372729" w:rsidRDefault="00B84621" w:rsidP="00B84A63">
      <w:pPr>
        <w:pStyle w:val="ad"/>
        <w:shd w:val="clear" w:color="auto" w:fill="FFFFFF"/>
        <w:spacing w:before="0" w:after="0" w:line="270" w:lineRule="atLeast"/>
        <w:ind w:firstLine="567"/>
        <w:jc w:val="both"/>
        <w:rPr>
          <w:color w:val="FF0000"/>
          <w:sz w:val="28"/>
          <w:szCs w:val="28"/>
        </w:rPr>
      </w:pPr>
      <w:r w:rsidRPr="00E507E2">
        <w:rPr>
          <w:rFonts w:ascii="Times New Roman" w:eastAsia="SimSun" w:hAnsi="Times New Roman" w:cs="Times New Roman"/>
          <w:color w:val="FF0000"/>
          <w:sz w:val="28"/>
          <w:szCs w:val="28"/>
          <w:lang w:eastAsia="ru-RU"/>
        </w:rPr>
        <w:t xml:space="preserve">       </w:t>
      </w:r>
      <w:r w:rsidR="00B84A63" w:rsidRPr="004A7769">
        <w:rPr>
          <w:sz w:val="28"/>
          <w:szCs w:val="28"/>
        </w:rPr>
        <w:t>Протягом звітного періоду у першочерговому порядку проводилося фінансування захищених статей видатків, на  що, із загального фонду бюджету, спрямовано 82 762,4 тис грн або 89,4 відсотка загального обсягу використаних коштів. На оплату праці з нарахуваннями спрямовано  72 907,7 тис грн,  на продукти харчування – 1 600,5 тис грн, на оплату комунальних</w:t>
      </w:r>
      <w:r w:rsidR="00B84A63" w:rsidRPr="00C449E2">
        <w:rPr>
          <w:sz w:val="28"/>
          <w:szCs w:val="28"/>
        </w:rPr>
        <w:t xml:space="preserve"> послуг та енергоносіїв – 7 567,1 тис грн та на соціальні виплати населенню – 687,1  тис грн.</w:t>
      </w:r>
      <w:r w:rsidR="00B84A63" w:rsidRPr="00372729">
        <w:rPr>
          <w:color w:val="FF0000"/>
          <w:sz w:val="28"/>
          <w:szCs w:val="28"/>
        </w:rPr>
        <w:t xml:space="preserve">  </w:t>
      </w:r>
      <w:r w:rsidR="00B84A63" w:rsidRPr="002D14C4">
        <w:rPr>
          <w:sz w:val="28"/>
          <w:szCs w:val="28"/>
        </w:rPr>
        <w:t>На інші статті бюджету громади використано 9 863,3 тис грн, з яких передано поточних трансфертів ВУЖКГ на суму 860,0 тис грн, установам охорони здоров’я – 3 957,8 тис грн, на реалізацію програм спрямовано 449,4 тис грн,  субвенцій державному та місцевому бюджету в розмірі 390,0 тис грн, на заходи територіальної оборони  1 108,9 тис грн та на оплату послуг і придбання товарів, матеріалів, оплату відрядних та інших поточних видатків  – 3 097,2 тис гривень.</w:t>
      </w:r>
      <w:r w:rsidR="00B84A63" w:rsidRPr="00372729">
        <w:rPr>
          <w:color w:val="FF0000"/>
          <w:sz w:val="28"/>
          <w:szCs w:val="28"/>
        </w:rPr>
        <w:t xml:space="preserve"> </w:t>
      </w:r>
    </w:p>
    <w:p w:rsidR="00B84A63" w:rsidRPr="00015678" w:rsidRDefault="00B84A63" w:rsidP="00B84A63">
      <w:pPr>
        <w:pStyle w:val="ad"/>
        <w:shd w:val="clear" w:color="auto" w:fill="FFFFFF"/>
        <w:spacing w:before="0" w:after="0" w:line="270" w:lineRule="atLeast"/>
        <w:ind w:firstLine="567"/>
        <w:jc w:val="both"/>
        <w:rPr>
          <w:sz w:val="28"/>
          <w:szCs w:val="28"/>
        </w:rPr>
      </w:pPr>
      <w:r>
        <w:rPr>
          <w:color w:val="FF0000"/>
          <w:sz w:val="28"/>
          <w:szCs w:val="28"/>
        </w:rPr>
        <w:t xml:space="preserve">  </w:t>
      </w:r>
      <w:r w:rsidRPr="00B43FC5">
        <w:rPr>
          <w:sz w:val="28"/>
          <w:szCs w:val="28"/>
        </w:rPr>
        <w:t xml:space="preserve">Станом на 01.10.2024 року в органах Державної казначейської служби зареєстровано та </w:t>
      </w:r>
      <w:proofErr w:type="spellStart"/>
      <w:r w:rsidRPr="00B43FC5">
        <w:rPr>
          <w:sz w:val="28"/>
          <w:szCs w:val="28"/>
        </w:rPr>
        <w:t>неоплачено</w:t>
      </w:r>
      <w:proofErr w:type="spellEnd"/>
      <w:r w:rsidRPr="00B43FC5">
        <w:rPr>
          <w:sz w:val="28"/>
          <w:szCs w:val="28"/>
        </w:rPr>
        <w:t xml:space="preserve"> фінансові зобов’язання по заробітній платі із нарахуваннями педагогічним працівникам</w:t>
      </w:r>
      <w:r>
        <w:rPr>
          <w:sz w:val="28"/>
          <w:szCs w:val="28"/>
        </w:rPr>
        <w:t xml:space="preserve"> закладів загальної освіти (кошти освітньої субвенції з державного бюджету) на суму 481,3 тис грн та </w:t>
      </w:r>
      <w:r w:rsidRPr="00015678">
        <w:rPr>
          <w:sz w:val="28"/>
          <w:szCs w:val="28"/>
        </w:rPr>
        <w:t xml:space="preserve">по поточних видатках загального фонду в сумі 11,6 тис гривень. Фінансові </w:t>
      </w:r>
      <w:proofErr w:type="spellStart"/>
      <w:r w:rsidRPr="00015678">
        <w:rPr>
          <w:sz w:val="28"/>
          <w:szCs w:val="28"/>
        </w:rPr>
        <w:t>зобов»язання</w:t>
      </w:r>
      <w:proofErr w:type="spellEnd"/>
      <w:r w:rsidRPr="00015678">
        <w:rPr>
          <w:sz w:val="28"/>
          <w:szCs w:val="28"/>
        </w:rPr>
        <w:t xml:space="preserve"> по заробітній платі з нарахуваннями </w:t>
      </w:r>
      <w:proofErr w:type="spellStart"/>
      <w:r w:rsidRPr="00015678">
        <w:rPr>
          <w:sz w:val="28"/>
          <w:szCs w:val="28"/>
        </w:rPr>
        <w:t>оплачено</w:t>
      </w:r>
      <w:proofErr w:type="spellEnd"/>
      <w:r w:rsidRPr="00015678">
        <w:rPr>
          <w:sz w:val="28"/>
          <w:szCs w:val="28"/>
        </w:rPr>
        <w:t xml:space="preserve"> на початку жовтня.</w:t>
      </w:r>
    </w:p>
    <w:p w:rsidR="00B84A63" w:rsidRPr="00015678" w:rsidRDefault="00B84A63" w:rsidP="00B84A63">
      <w:pPr>
        <w:pStyle w:val="ad"/>
        <w:shd w:val="clear" w:color="auto" w:fill="FFFFFF"/>
        <w:spacing w:before="0" w:after="0" w:line="270" w:lineRule="atLeast"/>
        <w:ind w:firstLine="567"/>
        <w:jc w:val="both"/>
        <w:rPr>
          <w:sz w:val="28"/>
          <w:szCs w:val="28"/>
        </w:rPr>
      </w:pPr>
      <w:r w:rsidRPr="00015678">
        <w:rPr>
          <w:sz w:val="28"/>
          <w:szCs w:val="28"/>
        </w:rPr>
        <w:t xml:space="preserve">  Заборгованість по інших статтях бюджету на кінець звітного періоду відсутня. </w:t>
      </w:r>
    </w:p>
    <w:p w:rsidR="00B84621" w:rsidRPr="0074224E" w:rsidRDefault="00B84621" w:rsidP="00B84A63">
      <w:pPr>
        <w:pStyle w:val="ad"/>
        <w:shd w:val="clear" w:color="auto" w:fill="FFFFFF"/>
        <w:spacing w:before="0" w:after="0" w:line="270" w:lineRule="atLeast"/>
        <w:ind w:firstLine="567"/>
        <w:jc w:val="both"/>
        <w:rPr>
          <w:rFonts w:ascii="Times New Roman" w:eastAsia="SimSun" w:hAnsi="Times New Roman" w:cs="Times New Roman"/>
          <w:bCs/>
          <w:sz w:val="28"/>
          <w:szCs w:val="28"/>
          <w:lang w:eastAsia="ru-RU"/>
        </w:rPr>
      </w:pPr>
      <w:r w:rsidRPr="00FF7612">
        <w:rPr>
          <w:rFonts w:ascii="Times New Roman" w:eastAsia="SimSun" w:hAnsi="Times New Roman" w:cs="Times New Roman"/>
          <w:color w:val="FF0000"/>
          <w:sz w:val="28"/>
          <w:szCs w:val="28"/>
          <w:lang w:eastAsia="ru-RU"/>
        </w:rPr>
        <w:t xml:space="preserve">       </w:t>
      </w:r>
    </w:p>
    <w:p w:rsidR="00DC7062" w:rsidRDefault="00B84621" w:rsidP="00B84A63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F7612">
        <w:rPr>
          <w:rFonts w:ascii="Times New Roman" w:eastAsia="SimSun" w:hAnsi="Times New Roman" w:cs="Times New Roman"/>
          <w:bCs/>
          <w:color w:val="FF0000"/>
          <w:sz w:val="28"/>
          <w:szCs w:val="28"/>
          <w:lang w:eastAsia="ru-RU"/>
        </w:rPr>
        <w:t xml:space="preserve">  </w:t>
      </w:r>
    </w:p>
    <w:p w:rsidR="00DC7062" w:rsidRDefault="00DC7062" w:rsidP="00DC7062">
      <w:pPr>
        <w:tabs>
          <w:tab w:val="left" w:pos="567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</w:p>
    <w:p w:rsidR="00DC7062" w:rsidRPr="0074224E" w:rsidRDefault="00DC7062" w:rsidP="00DC7062">
      <w:pPr>
        <w:tabs>
          <w:tab w:val="left" w:pos="567"/>
        </w:tabs>
        <w:jc w:val="both"/>
        <w:rPr>
          <w:rFonts w:ascii="Times New Roman" w:eastAsia="SimSu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</w:t>
      </w:r>
      <w:r w:rsidRPr="0074224E">
        <w:rPr>
          <w:rFonts w:ascii="Times New Roman" w:hAnsi="Times New Roman" w:cs="Times New Roman"/>
          <w:sz w:val="28"/>
          <w:szCs w:val="28"/>
        </w:rPr>
        <w:t xml:space="preserve">Станом на 01.12.2024 року у </w:t>
      </w:r>
      <w:proofErr w:type="spellStart"/>
      <w:r w:rsidRPr="0074224E">
        <w:rPr>
          <w:rFonts w:ascii="Times New Roman" w:hAnsi="Times New Roman" w:cs="Times New Roman"/>
          <w:sz w:val="28"/>
          <w:szCs w:val="28"/>
        </w:rPr>
        <w:t>Старовижівській</w:t>
      </w:r>
      <w:proofErr w:type="spellEnd"/>
      <w:r w:rsidRPr="0074224E">
        <w:rPr>
          <w:rFonts w:ascii="Times New Roman" w:hAnsi="Times New Roman" w:cs="Times New Roman"/>
          <w:sz w:val="28"/>
          <w:szCs w:val="28"/>
        </w:rPr>
        <w:t xml:space="preserve"> ДПІ ГУ ДПС у Волинській області знаходилось на обліку: </w:t>
      </w:r>
    </w:p>
    <w:p w:rsidR="00DC7062" w:rsidRPr="0074224E" w:rsidRDefault="00DC7062" w:rsidP="00DC7062">
      <w:pPr>
        <w:widowControl w:val="0"/>
        <w:autoSpaceDE w:val="0"/>
        <w:autoSpaceDN w:val="0"/>
        <w:adjustRightInd w:val="0"/>
        <w:ind w:right="321"/>
        <w:jc w:val="both"/>
        <w:rPr>
          <w:sz w:val="28"/>
        </w:rPr>
      </w:pPr>
      <w:r w:rsidRPr="0074224E">
        <w:rPr>
          <w:sz w:val="28"/>
        </w:rPr>
        <w:t xml:space="preserve">       -</w:t>
      </w:r>
      <w:r w:rsidRPr="0074224E">
        <w:rPr>
          <w:sz w:val="28"/>
        </w:rPr>
        <w:tab/>
        <w:t>331 юридичних осіб;</w:t>
      </w:r>
    </w:p>
    <w:p w:rsidR="00B84621" w:rsidRPr="00FF7612" w:rsidRDefault="00DC7062" w:rsidP="00B84621">
      <w:pPr>
        <w:widowControl w:val="0"/>
        <w:jc w:val="both"/>
        <w:rPr>
          <w:rFonts w:ascii="Times New Roman" w:eastAsia="SimSun" w:hAnsi="Times New Roman" w:cs="Times New Roman"/>
          <w:bCs/>
          <w:color w:val="FF0000"/>
          <w:sz w:val="28"/>
          <w:szCs w:val="28"/>
          <w:lang w:eastAsia="ru-RU"/>
        </w:rPr>
      </w:pPr>
      <w:r w:rsidRPr="0074224E">
        <w:rPr>
          <w:rFonts w:ascii="Times New Roman" w:eastAsia="SimSun" w:hAnsi="Times New Roman" w:cs="Times New Roman"/>
          <w:bCs/>
          <w:sz w:val="28"/>
          <w:szCs w:val="28"/>
          <w:lang w:eastAsia="ru-RU"/>
        </w:rPr>
        <w:t xml:space="preserve">       -</w:t>
      </w:r>
      <w:r w:rsidRPr="0074224E">
        <w:rPr>
          <w:rFonts w:ascii="Times New Roman" w:eastAsia="SimSun" w:hAnsi="Times New Roman" w:cs="Times New Roman"/>
          <w:bCs/>
          <w:sz w:val="28"/>
          <w:szCs w:val="28"/>
          <w:lang w:eastAsia="ru-RU"/>
        </w:rPr>
        <w:tab/>
        <w:t>628 фізичних осіб – підприємців.</w:t>
      </w:r>
    </w:p>
    <w:p w:rsidR="00B84621" w:rsidRPr="00D608B3" w:rsidRDefault="00B84621" w:rsidP="00B84621">
      <w:pPr>
        <w:tabs>
          <w:tab w:val="left" w:pos="567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E507E2">
        <w:rPr>
          <w:rFonts w:ascii="Times New Roman" w:hAnsi="Times New Roman" w:cs="Times New Roman"/>
          <w:bCs/>
          <w:color w:val="FF0000"/>
          <w:sz w:val="28"/>
          <w:szCs w:val="28"/>
        </w:rPr>
        <w:t xml:space="preserve">       </w:t>
      </w:r>
      <w:r w:rsidRPr="00D608B3">
        <w:rPr>
          <w:rFonts w:ascii="Times New Roman" w:hAnsi="Times New Roman" w:cs="Times New Roman"/>
          <w:bCs/>
          <w:sz w:val="28"/>
          <w:szCs w:val="28"/>
        </w:rPr>
        <w:t>Станом на 01 січня 202</w:t>
      </w:r>
      <w:r w:rsidR="00F72C76" w:rsidRPr="00F72C76">
        <w:rPr>
          <w:rFonts w:ascii="Times New Roman" w:hAnsi="Times New Roman" w:cs="Times New Roman"/>
          <w:bCs/>
          <w:sz w:val="28"/>
          <w:szCs w:val="28"/>
          <w:lang w:val="ru-RU"/>
        </w:rPr>
        <w:t>4</w:t>
      </w:r>
      <w:r w:rsidRPr="00D608B3">
        <w:rPr>
          <w:rFonts w:ascii="Times New Roman" w:hAnsi="Times New Roman" w:cs="Times New Roman"/>
          <w:bCs/>
          <w:sz w:val="28"/>
          <w:szCs w:val="28"/>
        </w:rPr>
        <w:t xml:space="preserve"> року на обліку в службі зайнятості </w:t>
      </w:r>
      <w:r w:rsidR="00CF5AA0" w:rsidRPr="00D608B3">
        <w:rPr>
          <w:rFonts w:ascii="Times New Roman" w:hAnsi="Times New Roman" w:cs="Times New Roman"/>
          <w:bCs/>
          <w:sz w:val="28"/>
          <w:szCs w:val="28"/>
        </w:rPr>
        <w:t xml:space="preserve">селища Стара </w:t>
      </w:r>
      <w:proofErr w:type="spellStart"/>
      <w:r w:rsidR="00CF5AA0" w:rsidRPr="00D608B3">
        <w:rPr>
          <w:rFonts w:ascii="Times New Roman" w:hAnsi="Times New Roman" w:cs="Times New Roman"/>
          <w:bCs/>
          <w:sz w:val="28"/>
          <w:szCs w:val="28"/>
        </w:rPr>
        <w:t>Вижівка</w:t>
      </w:r>
      <w:proofErr w:type="spellEnd"/>
      <w:r w:rsidR="00CF5AA0" w:rsidRPr="00D608B3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D608B3">
        <w:rPr>
          <w:rFonts w:ascii="Times New Roman" w:hAnsi="Times New Roman" w:cs="Times New Roman"/>
          <w:bCs/>
          <w:sz w:val="28"/>
          <w:szCs w:val="28"/>
        </w:rPr>
        <w:t xml:space="preserve">перебували </w:t>
      </w:r>
      <w:r w:rsidR="00CF5AA0" w:rsidRPr="00D608B3">
        <w:rPr>
          <w:rFonts w:eastAsiaTheme="minorHAnsi"/>
          <w:sz w:val="28"/>
          <w:szCs w:val="28"/>
          <w:lang w:eastAsia="en-US"/>
        </w:rPr>
        <w:t>громадяни працездатного віку, які офіційно шукають роботу</w:t>
      </w:r>
      <w:r w:rsidRPr="00D608B3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CF5AA0" w:rsidRPr="00D608B3">
        <w:rPr>
          <w:rFonts w:ascii="Times New Roman" w:hAnsi="Times New Roman" w:cs="Times New Roman"/>
          <w:bCs/>
          <w:sz w:val="28"/>
          <w:szCs w:val="28"/>
        </w:rPr>
        <w:t xml:space="preserve">в кількості </w:t>
      </w:r>
      <w:r w:rsidR="00FF7612">
        <w:rPr>
          <w:rFonts w:ascii="Times New Roman" w:hAnsi="Times New Roman" w:cs="Times New Roman"/>
          <w:bCs/>
          <w:sz w:val="28"/>
          <w:szCs w:val="28"/>
        </w:rPr>
        <w:t xml:space="preserve">39 </w:t>
      </w:r>
      <w:r w:rsidR="00CF5AA0" w:rsidRPr="00D608B3">
        <w:rPr>
          <w:rFonts w:ascii="Times New Roman" w:hAnsi="Times New Roman" w:cs="Times New Roman"/>
          <w:bCs/>
          <w:sz w:val="28"/>
          <w:szCs w:val="28"/>
        </w:rPr>
        <w:t>ос</w:t>
      </w:r>
      <w:r w:rsidR="00F31553">
        <w:rPr>
          <w:rFonts w:ascii="Times New Roman" w:hAnsi="Times New Roman" w:cs="Times New Roman"/>
          <w:bCs/>
          <w:sz w:val="28"/>
          <w:szCs w:val="28"/>
        </w:rPr>
        <w:t>і</w:t>
      </w:r>
      <w:r w:rsidR="00CF5AA0" w:rsidRPr="00D608B3">
        <w:rPr>
          <w:rFonts w:ascii="Times New Roman" w:hAnsi="Times New Roman" w:cs="Times New Roman"/>
          <w:bCs/>
          <w:sz w:val="28"/>
          <w:szCs w:val="28"/>
        </w:rPr>
        <w:t>б</w:t>
      </w:r>
      <w:r w:rsidR="00F72C76">
        <w:rPr>
          <w:rFonts w:ascii="Times New Roman" w:hAnsi="Times New Roman" w:cs="Times New Roman"/>
          <w:bCs/>
          <w:sz w:val="28"/>
          <w:szCs w:val="28"/>
        </w:rPr>
        <w:t xml:space="preserve"> (на половину менше в порівнянні з минулим роком</w:t>
      </w:r>
      <w:r w:rsidR="00FF7612">
        <w:rPr>
          <w:rFonts w:ascii="Times New Roman" w:hAnsi="Times New Roman" w:cs="Times New Roman"/>
          <w:bCs/>
          <w:sz w:val="28"/>
          <w:szCs w:val="28"/>
        </w:rPr>
        <w:t>)</w:t>
      </w:r>
      <w:r w:rsidR="00CF5AA0" w:rsidRPr="00D608B3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Pr="00D608B3">
        <w:rPr>
          <w:rFonts w:ascii="Times New Roman" w:hAnsi="Times New Roman" w:cs="Times New Roman"/>
          <w:bCs/>
          <w:sz w:val="28"/>
          <w:szCs w:val="28"/>
        </w:rPr>
        <w:t xml:space="preserve">Протягом </w:t>
      </w:r>
      <w:r w:rsidR="00F72C76">
        <w:rPr>
          <w:rFonts w:ascii="Times New Roman" w:hAnsi="Times New Roman" w:cs="Times New Roman"/>
          <w:bCs/>
          <w:sz w:val="28"/>
          <w:szCs w:val="28"/>
        </w:rPr>
        <w:t>одинадцяти</w:t>
      </w:r>
      <w:r w:rsidRPr="00D608B3">
        <w:rPr>
          <w:rFonts w:ascii="Times New Roman" w:hAnsi="Times New Roman" w:cs="Times New Roman"/>
          <w:bCs/>
          <w:sz w:val="28"/>
          <w:szCs w:val="28"/>
        </w:rPr>
        <w:t xml:space="preserve"> місяців статус безробітного набула ще </w:t>
      </w:r>
      <w:r w:rsidR="00FF7612">
        <w:rPr>
          <w:rFonts w:ascii="Times New Roman" w:hAnsi="Times New Roman" w:cs="Times New Roman"/>
          <w:bCs/>
          <w:sz w:val="28"/>
          <w:szCs w:val="28"/>
        </w:rPr>
        <w:t xml:space="preserve">181 </w:t>
      </w:r>
      <w:r w:rsidRPr="00D608B3">
        <w:rPr>
          <w:rFonts w:ascii="Times New Roman" w:hAnsi="Times New Roman" w:cs="Times New Roman"/>
          <w:bCs/>
          <w:sz w:val="28"/>
          <w:szCs w:val="28"/>
        </w:rPr>
        <w:t>особа</w:t>
      </w:r>
      <w:r w:rsidRPr="00D608B3">
        <w:rPr>
          <w:rFonts w:ascii="Times New Roman" w:hAnsi="Times New Roman" w:cs="Times New Roman"/>
          <w:sz w:val="28"/>
          <w:szCs w:val="28"/>
        </w:rPr>
        <w:t>.</w:t>
      </w:r>
    </w:p>
    <w:p w:rsidR="00B84621" w:rsidRPr="00D608B3" w:rsidRDefault="00B84621" w:rsidP="00B84621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608B3">
        <w:rPr>
          <w:rFonts w:ascii="Times New Roman" w:hAnsi="Times New Roman" w:cs="Times New Roman"/>
          <w:sz w:val="28"/>
          <w:szCs w:val="28"/>
        </w:rPr>
        <w:t xml:space="preserve">        З</w:t>
      </w:r>
      <w:r w:rsidRPr="00D608B3">
        <w:rPr>
          <w:rFonts w:ascii="Times New Roman" w:hAnsi="Times New Roman" w:cs="Times New Roman"/>
          <w:bCs/>
          <w:sz w:val="28"/>
          <w:szCs w:val="28"/>
        </w:rPr>
        <w:t>а сприянням служби зайнятості на вільні та новостворені р</w:t>
      </w:r>
      <w:r w:rsidR="006D19D3" w:rsidRPr="00D608B3">
        <w:rPr>
          <w:rFonts w:ascii="Times New Roman" w:hAnsi="Times New Roman" w:cs="Times New Roman"/>
          <w:bCs/>
          <w:sz w:val="28"/>
          <w:szCs w:val="28"/>
        </w:rPr>
        <w:t xml:space="preserve">обочі місця за </w:t>
      </w:r>
      <w:r w:rsidR="00F72C76">
        <w:rPr>
          <w:rFonts w:ascii="Times New Roman" w:hAnsi="Times New Roman" w:cs="Times New Roman"/>
          <w:bCs/>
          <w:sz w:val="28"/>
          <w:szCs w:val="28"/>
        </w:rPr>
        <w:t>11</w:t>
      </w:r>
      <w:r w:rsidRPr="00D608B3">
        <w:rPr>
          <w:rFonts w:ascii="Times New Roman" w:hAnsi="Times New Roman" w:cs="Times New Roman"/>
          <w:bCs/>
          <w:sz w:val="28"/>
          <w:szCs w:val="28"/>
        </w:rPr>
        <w:t xml:space="preserve"> місяців було </w:t>
      </w:r>
      <w:proofErr w:type="spellStart"/>
      <w:r w:rsidRPr="00D608B3">
        <w:rPr>
          <w:rFonts w:ascii="Times New Roman" w:hAnsi="Times New Roman" w:cs="Times New Roman"/>
          <w:bCs/>
          <w:sz w:val="28"/>
          <w:szCs w:val="28"/>
        </w:rPr>
        <w:t>працевлаштовано</w:t>
      </w:r>
      <w:proofErr w:type="spellEnd"/>
      <w:r w:rsidRPr="00D608B3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FF7612">
        <w:rPr>
          <w:rFonts w:ascii="Times New Roman" w:hAnsi="Times New Roman" w:cs="Times New Roman"/>
          <w:bCs/>
          <w:sz w:val="28"/>
          <w:szCs w:val="28"/>
        </w:rPr>
        <w:t xml:space="preserve">215 </w:t>
      </w:r>
      <w:r w:rsidRPr="00D608B3">
        <w:rPr>
          <w:rFonts w:ascii="Times New Roman" w:hAnsi="Times New Roman" w:cs="Times New Roman"/>
          <w:bCs/>
          <w:sz w:val="28"/>
          <w:szCs w:val="28"/>
        </w:rPr>
        <w:t>жителів</w:t>
      </w:r>
      <w:r w:rsidR="00F31553">
        <w:rPr>
          <w:rFonts w:ascii="Times New Roman" w:hAnsi="Times New Roman" w:cs="Times New Roman"/>
          <w:bCs/>
          <w:sz w:val="28"/>
          <w:szCs w:val="28"/>
        </w:rPr>
        <w:t xml:space="preserve"> громади</w:t>
      </w:r>
      <w:r w:rsidRPr="00D608B3">
        <w:rPr>
          <w:rFonts w:ascii="Times New Roman" w:hAnsi="Times New Roman" w:cs="Times New Roman"/>
          <w:bCs/>
          <w:sz w:val="28"/>
          <w:szCs w:val="28"/>
        </w:rPr>
        <w:t xml:space="preserve">, з них </w:t>
      </w:r>
      <w:r w:rsidR="00FF7612">
        <w:rPr>
          <w:rFonts w:ascii="Times New Roman" w:hAnsi="Times New Roman" w:cs="Times New Roman"/>
          <w:bCs/>
          <w:sz w:val="28"/>
          <w:szCs w:val="28"/>
        </w:rPr>
        <w:t xml:space="preserve">102 </w:t>
      </w:r>
      <w:r w:rsidRPr="00D608B3">
        <w:rPr>
          <w:rFonts w:ascii="Times New Roman" w:hAnsi="Times New Roman" w:cs="Times New Roman"/>
          <w:bCs/>
          <w:sz w:val="28"/>
          <w:szCs w:val="28"/>
        </w:rPr>
        <w:t xml:space="preserve">мали статус безробітного. </w:t>
      </w:r>
    </w:p>
    <w:p w:rsidR="00B84621" w:rsidRPr="00D608B3" w:rsidRDefault="00B84621" w:rsidP="00B84621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608B3">
        <w:rPr>
          <w:rFonts w:ascii="Times New Roman" w:hAnsi="Times New Roman" w:cs="Times New Roman"/>
          <w:bCs/>
          <w:sz w:val="28"/>
          <w:szCs w:val="28"/>
        </w:rPr>
        <w:t xml:space="preserve">        Станом на 0</w:t>
      </w:r>
      <w:r w:rsidR="00FF7612">
        <w:rPr>
          <w:rFonts w:ascii="Times New Roman" w:hAnsi="Times New Roman" w:cs="Times New Roman"/>
          <w:bCs/>
          <w:sz w:val="28"/>
          <w:szCs w:val="28"/>
        </w:rPr>
        <w:t>1</w:t>
      </w:r>
      <w:r w:rsidRPr="00D608B3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F72C76">
        <w:rPr>
          <w:rFonts w:ascii="Times New Roman" w:hAnsi="Times New Roman" w:cs="Times New Roman"/>
          <w:bCs/>
          <w:sz w:val="28"/>
          <w:szCs w:val="28"/>
        </w:rPr>
        <w:t>груд</w:t>
      </w:r>
      <w:r w:rsidR="006D19D3" w:rsidRPr="00D608B3">
        <w:rPr>
          <w:rFonts w:ascii="Times New Roman" w:hAnsi="Times New Roman" w:cs="Times New Roman"/>
          <w:bCs/>
          <w:sz w:val="28"/>
          <w:szCs w:val="28"/>
        </w:rPr>
        <w:t>ня 202</w:t>
      </w:r>
      <w:r w:rsidR="00F72C76">
        <w:rPr>
          <w:rFonts w:ascii="Times New Roman" w:hAnsi="Times New Roman" w:cs="Times New Roman"/>
          <w:bCs/>
          <w:sz w:val="28"/>
          <w:szCs w:val="28"/>
        </w:rPr>
        <w:t>4</w:t>
      </w:r>
      <w:r w:rsidRPr="00D608B3">
        <w:rPr>
          <w:rFonts w:ascii="Times New Roman" w:hAnsi="Times New Roman" w:cs="Times New Roman"/>
          <w:bCs/>
          <w:sz w:val="28"/>
          <w:szCs w:val="28"/>
        </w:rPr>
        <w:t xml:space="preserve"> року на обліку в службі зайнятості перебувало </w:t>
      </w:r>
      <w:r w:rsidR="00FF7612">
        <w:rPr>
          <w:rFonts w:ascii="Times New Roman" w:hAnsi="Times New Roman" w:cs="Times New Roman"/>
          <w:bCs/>
          <w:sz w:val="28"/>
          <w:szCs w:val="28"/>
        </w:rPr>
        <w:t>57</w:t>
      </w:r>
      <w:r w:rsidRPr="00D608B3">
        <w:rPr>
          <w:rFonts w:ascii="Times New Roman" w:hAnsi="Times New Roman" w:cs="Times New Roman"/>
          <w:bCs/>
          <w:sz w:val="28"/>
          <w:szCs w:val="28"/>
        </w:rPr>
        <w:t xml:space="preserve"> безробітних.</w:t>
      </w:r>
    </w:p>
    <w:p w:rsidR="00B84621" w:rsidRPr="00E507E2" w:rsidRDefault="00B84621" w:rsidP="00B84621">
      <w:pPr>
        <w:jc w:val="both"/>
        <w:rPr>
          <w:rFonts w:ascii="Times New Roman" w:hAnsi="Times New Roman" w:cs="Times New Roman"/>
          <w:bCs/>
          <w:color w:val="FF0000"/>
          <w:sz w:val="28"/>
          <w:szCs w:val="28"/>
        </w:rPr>
      </w:pPr>
    </w:p>
    <w:p w:rsidR="00A662FB" w:rsidRDefault="00A662FB" w:rsidP="00B84621">
      <w:pPr>
        <w:jc w:val="center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:rsidR="00B84621" w:rsidRPr="000D17ED" w:rsidRDefault="00B84621" w:rsidP="00B84621">
      <w:pPr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:rsidR="00B84621" w:rsidRPr="00D74C4F" w:rsidRDefault="00B84621" w:rsidP="00B84621">
      <w:pPr>
        <w:jc w:val="center"/>
      </w:pPr>
      <w:r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Pr="00D74C4F">
        <w:rPr>
          <w:rFonts w:ascii="Times New Roman" w:hAnsi="Times New Roman" w:cs="Times New Roman"/>
          <w:b/>
          <w:bCs/>
          <w:sz w:val="28"/>
          <w:szCs w:val="28"/>
        </w:rPr>
        <w:t>. МЕТА, ЗАВДАННЯ ТА ЗАХОДИ ЕКОНОМІЧНОГО І</w:t>
      </w:r>
    </w:p>
    <w:p w:rsidR="00B84621" w:rsidRPr="00D74C4F" w:rsidRDefault="00B84621" w:rsidP="00B84621">
      <w:pPr>
        <w:jc w:val="center"/>
      </w:pPr>
      <w:r w:rsidRPr="00D74C4F">
        <w:rPr>
          <w:rFonts w:ascii="Times New Roman" w:hAnsi="Times New Roman" w:cs="Times New Roman"/>
          <w:b/>
          <w:bCs/>
          <w:sz w:val="28"/>
          <w:szCs w:val="28"/>
        </w:rPr>
        <w:t xml:space="preserve">СОЦІАЛЬНОГО РОЗВИТКУ </w:t>
      </w:r>
      <w:r w:rsidR="00A662FB">
        <w:rPr>
          <w:rFonts w:ascii="Times New Roman" w:hAnsi="Times New Roman" w:cs="Times New Roman"/>
          <w:b/>
          <w:bCs/>
          <w:sz w:val="28"/>
          <w:szCs w:val="28"/>
        </w:rPr>
        <w:t>СТАРОВИЖІВ</w:t>
      </w:r>
      <w:r w:rsidRPr="00D74C4F">
        <w:rPr>
          <w:rFonts w:ascii="Times New Roman" w:hAnsi="Times New Roman" w:cs="Times New Roman"/>
          <w:b/>
          <w:bCs/>
          <w:sz w:val="28"/>
          <w:szCs w:val="28"/>
        </w:rPr>
        <w:t>СЬКОЇ ТЕРИТОРІАЛЬНОЇ ГРОМАДИ У 202</w:t>
      </w:r>
      <w:r w:rsidR="0079300F">
        <w:rPr>
          <w:rFonts w:ascii="Times New Roman" w:hAnsi="Times New Roman" w:cs="Times New Roman"/>
          <w:b/>
          <w:bCs/>
          <w:sz w:val="28"/>
          <w:szCs w:val="28"/>
        </w:rPr>
        <w:t>5</w:t>
      </w:r>
      <w:r w:rsidRPr="00D74C4F">
        <w:rPr>
          <w:rFonts w:ascii="Times New Roman" w:hAnsi="Times New Roman" w:cs="Times New Roman"/>
          <w:b/>
          <w:bCs/>
          <w:sz w:val="28"/>
          <w:szCs w:val="28"/>
        </w:rPr>
        <w:t xml:space="preserve"> РОЦІ</w:t>
      </w:r>
    </w:p>
    <w:p w:rsidR="00B84621" w:rsidRPr="00D74C4F" w:rsidRDefault="00B84621" w:rsidP="00B8462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84621" w:rsidRPr="00D74C4F" w:rsidRDefault="00B84621" w:rsidP="00B84621">
      <w:pPr>
        <w:jc w:val="center"/>
      </w:pPr>
      <w:r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Pr="00D74C4F">
        <w:rPr>
          <w:rFonts w:ascii="Times New Roman" w:hAnsi="Times New Roman" w:cs="Times New Roman"/>
          <w:b/>
          <w:bCs/>
          <w:sz w:val="28"/>
          <w:szCs w:val="28"/>
        </w:rPr>
        <w:t>. 1. ПОКРАЩЕННЯ УМОВ ДЛЯ РОЗВИТКУ ЕКОНОМІКИ,</w:t>
      </w:r>
    </w:p>
    <w:p w:rsidR="00B84621" w:rsidRDefault="00B84621" w:rsidP="00B84621">
      <w:pPr>
        <w:jc w:val="center"/>
      </w:pPr>
      <w:r w:rsidRPr="00D74C4F">
        <w:rPr>
          <w:rFonts w:ascii="Times New Roman" w:hAnsi="Times New Roman" w:cs="Times New Roman"/>
          <w:b/>
          <w:bCs/>
          <w:sz w:val="28"/>
          <w:szCs w:val="28"/>
        </w:rPr>
        <w:t>ФІНАНСОВІ ТА МАТЕРІАЛЬНІ РЕСУРСИ</w:t>
      </w:r>
    </w:p>
    <w:p w:rsidR="00B84621" w:rsidRPr="0096334A" w:rsidRDefault="00B84621" w:rsidP="00B84621">
      <w:pPr>
        <w:jc w:val="center"/>
      </w:pPr>
    </w:p>
    <w:p w:rsidR="00B84621" w:rsidRPr="00841564" w:rsidRDefault="00B84621" w:rsidP="00B84621">
      <w:pPr>
        <w:spacing w:line="360" w:lineRule="auto"/>
        <w:jc w:val="center"/>
      </w:pPr>
      <w:r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Pr="00841564">
        <w:rPr>
          <w:rFonts w:ascii="Times New Roman" w:hAnsi="Times New Roman" w:cs="Times New Roman"/>
          <w:b/>
          <w:bCs/>
          <w:sz w:val="28"/>
          <w:szCs w:val="28"/>
        </w:rPr>
        <w:t>.1.1. Бюджетна політика</w:t>
      </w:r>
    </w:p>
    <w:p w:rsidR="00B84621" w:rsidRPr="00841564" w:rsidRDefault="00B84621" w:rsidP="00B84621">
      <w:pPr>
        <w:ind w:firstLine="709"/>
        <w:jc w:val="both"/>
      </w:pPr>
      <w:r w:rsidRPr="00841564">
        <w:rPr>
          <w:rFonts w:ascii="Times New Roman" w:hAnsi="Times New Roman" w:cs="Times New Roman"/>
          <w:b/>
          <w:bCs/>
          <w:sz w:val="28"/>
          <w:szCs w:val="28"/>
        </w:rPr>
        <w:t>Головн</w:t>
      </w:r>
      <w:r w:rsidR="008029A0">
        <w:rPr>
          <w:rFonts w:ascii="Times New Roman" w:hAnsi="Times New Roman" w:cs="Times New Roman"/>
          <w:b/>
          <w:bCs/>
          <w:sz w:val="28"/>
          <w:szCs w:val="28"/>
        </w:rPr>
        <w:t>ою</w:t>
      </w:r>
      <w:r w:rsidRPr="00841564">
        <w:rPr>
          <w:rFonts w:ascii="Times New Roman" w:hAnsi="Times New Roman" w:cs="Times New Roman"/>
          <w:b/>
          <w:bCs/>
          <w:sz w:val="28"/>
          <w:szCs w:val="28"/>
        </w:rPr>
        <w:t xml:space="preserve"> мет</w:t>
      </w:r>
      <w:r w:rsidR="008029A0">
        <w:rPr>
          <w:rFonts w:ascii="Times New Roman" w:hAnsi="Times New Roman" w:cs="Times New Roman"/>
          <w:b/>
          <w:bCs/>
          <w:sz w:val="28"/>
          <w:szCs w:val="28"/>
        </w:rPr>
        <w:t>ою є</w:t>
      </w:r>
      <w:r w:rsidRPr="00841564">
        <w:rPr>
          <w:rFonts w:ascii="Times New Roman" w:hAnsi="Times New Roman" w:cs="Times New Roman"/>
          <w:b/>
          <w:bCs/>
          <w:sz w:val="28"/>
          <w:szCs w:val="28"/>
        </w:rPr>
        <w:t>: </w:t>
      </w:r>
      <w:r w:rsidRPr="00841564">
        <w:rPr>
          <w:rFonts w:ascii="Times New Roman" w:hAnsi="Times New Roman" w:cs="Times New Roman"/>
          <w:bCs/>
          <w:sz w:val="28"/>
          <w:szCs w:val="28"/>
        </w:rPr>
        <w:t xml:space="preserve">забезпечення </w:t>
      </w:r>
      <w:r w:rsidRPr="00841564">
        <w:rPr>
          <w:rFonts w:ascii="Times New Roman" w:hAnsi="Times New Roman" w:cs="Times New Roman"/>
          <w:sz w:val="28"/>
        </w:rPr>
        <w:t xml:space="preserve">економічного зростання при формуванні бюджету громади та спрямування коштів на фінансування пріоритетних напрямків економічного і соціального розвитку </w:t>
      </w:r>
      <w:r w:rsidR="00E507E2">
        <w:rPr>
          <w:rFonts w:ascii="Times New Roman" w:hAnsi="Times New Roman" w:cs="Times New Roman"/>
          <w:sz w:val="28"/>
        </w:rPr>
        <w:t>Старовижів</w:t>
      </w:r>
      <w:r w:rsidR="002A49E7">
        <w:rPr>
          <w:rFonts w:ascii="Times New Roman" w:hAnsi="Times New Roman" w:cs="Times New Roman"/>
          <w:sz w:val="28"/>
        </w:rPr>
        <w:t>сь</w:t>
      </w:r>
      <w:r w:rsidRPr="00841564">
        <w:rPr>
          <w:rFonts w:ascii="Times New Roman" w:hAnsi="Times New Roman" w:cs="Times New Roman"/>
          <w:sz w:val="28"/>
        </w:rPr>
        <w:t>кої територіальної громади.</w:t>
      </w:r>
    </w:p>
    <w:p w:rsidR="00B84621" w:rsidRPr="00841564" w:rsidRDefault="00B84621" w:rsidP="00B84621">
      <w:pPr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41564">
        <w:rPr>
          <w:rFonts w:ascii="Times New Roman" w:hAnsi="Times New Roman" w:cs="Times New Roman"/>
          <w:b/>
          <w:bCs/>
          <w:sz w:val="28"/>
          <w:szCs w:val="28"/>
        </w:rPr>
        <w:t>Пріоритетні завдання:</w:t>
      </w:r>
    </w:p>
    <w:p w:rsidR="00B84621" w:rsidRPr="00841564" w:rsidRDefault="00B84621" w:rsidP="00B84621">
      <w:pPr>
        <w:rPr>
          <w:rFonts w:ascii="Times New Roman" w:hAnsi="Times New Roman" w:cs="Times New Roman"/>
          <w:b/>
          <w:bCs/>
          <w:sz w:val="10"/>
          <w:szCs w:val="10"/>
        </w:rPr>
      </w:pPr>
    </w:p>
    <w:p w:rsidR="00B84621" w:rsidRPr="00841564" w:rsidRDefault="00B84621" w:rsidP="00B84621">
      <w:pPr>
        <w:ind w:firstLine="709"/>
        <w:jc w:val="both"/>
        <w:rPr>
          <w:rFonts w:ascii="Times New Roman" w:hAnsi="Times New Roman" w:cs="Times New Roman"/>
          <w:kern w:val="0"/>
          <w:sz w:val="28"/>
        </w:rPr>
      </w:pPr>
      <w:r w:rsidRPr="00841564">
        <w:rPr>
          <w:rFonts w:ascii="Times New Roman" w:hAnsi="Times New Roman" w:cs="Times New Roman"/>
          <w:kern w:val="0"/>
          <w:sz w:val="28"/>
        </w:rPr>
        <w:t>- зміцнення фінансової спроможності бюджету територіальної громади шляхом забезпечення виконання бюджету у відповідності до затверджених показників та пріоритетних напрямів економічного і соціального розвитку громади;</w:t>
      </w:r>
    </w:p>
    <w:p w:rsidR="00B84621" w:rsidRPr="00841564" w:rsidRDefault="00B84621" w:rsidP="00B84621">
      <w:pPr>
        <w:ind w:firstLine="709"/>
        <w:jc w:val="both"/>
      </w:pPr>
      <w:r w:rsidRPr="00841564">
        <w:rPr>
          <w:rFonts w:ascii="Times New Roman" w:hAnsi="Times New Roman" w:cs="Times New Roman"/>
          <w:kern w:val="0"/>
          <w:sz w:val="28"/>
        </w:rPr>
        <w:t xml:space="preserve">- </w:t>
      </w:r>
      <w:r w:rsidRPr="00841564">
        <w:rPr>
          <w:rFonts w:ascii="Times New Roman" w:hAnsi="Times New Roman" w:cs="Times New Roman"/>
          <w:bCs/>
          <w:sz w:val="28"/>
          <w:szCs w:val="28"/>
        </w:rPr>
        <w:t xml:space="preserve">збільшення дохідної частини бюджету за рахунок залучення нових платників податків, </w:t>
      </w:r>
      <w:r w:rsidRPr="00841564">
        <w:rPr>
          <w:rFonts w:ascii="Times New Roman" w:hAnsi="Times New Roman" w:cs="Times New Roman"/>
          <w:sz w:val="28"/>
          <w:szCs w:val="28"/>
        </w:rPr>
        <w:t>детінізації відносин у сфері зайнятості населення,</w:t>
      </w:r>
      <w:r w:rsidRPr="0084156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841564">
        <w:rPr>
          <w:rFonts w:ascii="Times New Roman" w:hAnsi="Times New Roman" w:cs="Times New Roman"/>
          <w:sz w:val="28"/>
          <w:szCs w:val="28"/>
        </w:rPr>
        <w:t>легалізації виплати заробітної плати, зменшення кількості підприємств та суб'єктів господарювання, які виплачують заробітну плату застрахованим особам нижче законодавчо встановленого мінімуму;</w:t>
      </w:r>
    </w:p>
    <w:p w:rsidR="00B84621" w:rsidRPr="00841564" w:rsidRDefault="00B84621" w:rsidP="00B84621">
      <w:pPr>
        <w:ind w:firstLine="709"/>
        <w:jc w:val="both"/>
      </w:pPr>
      <w:r w:rsidRPr="00841564">
        <w:rPr>
          <w:rFonts w:ascii="Times New Roman" w:hAnsi="Times New Roman" w:cs="Times New Roman"/>
          <w:kern w:val="0"/>
          <w:sz w:val="28"/>
        </w:rPr>
        <w:t>- забезпечення ефективності використання бюджетних коштів і посилення фінансової дисципліни;</w:t>
      </w:r>
    </w:p>
    <w:p w:rsidR="00B84621" w:rsidRPr="00841564" w:rsidRDefault="00B84621" w:rsidP="00B84621">
      <w:pPr>
        <w:ind w:firstLine="709"/>
        <w:jc w:val="both"/>
      </w:pPr>
      <w:r w:rsidRPr="00841564">
        <w:rPr>
          <w:rFonts w:ascii="Times New Roman" w:hAnsi="Times New Roman" w:cs="Times New Roman"/>
          <w:kern w:val="0"/>
          <w:sz w:val="28"/>
        </w:rPr>
        <w:t>-</w:t>
      </w:r>
      <w:r w:rsidRPr="00841564">
        <w:rPr>
          <w:rFonts w:ascii="Times New Roman" w:hAnsi="Times New Roman" w:cs="Times New Roman"/>
          <w:b/>
          <w:kern w:val="0"/>
          <w:sz w:val="28"/>
        </w:rPr>
        <w:t> </w:t>
      </w:r>
      <w:r w:rsidRPr="00841564">
        <w:rPr>
          <w:rFonts w:ascii="Times New Roman" w:hAnsi="Times New Roman" w:cs="Times New Roman"/>
          <w:kern w:val="0"/>
          <w:sz w:val="28"/>
        </w:rPr>
        <w:t xml:space="preserve">ефективне використання бюджетних коштів під час проведення </w:t>
      </w:r>
      <w:proofErr w:type="spellStart"/>
      <w:r w:rsidRPr="00841564">
        <w:rPr>
          <w:rFonts w:ascii="Times New Roman" w:hAnsi="Times New Roman" w:cs="Times New Roman"/>
          <w:kern w:val="0"/>
          <w:sz w:val="28"/>
        </w:rPr>
        <w:t>закупівель</w:t>
      </w:r>
      <w:proofErr w:type="spellEnd"/>
      <w:r w:rsidRPr="00841564">
        <w:rPr>
          <w:rFonts w:ascii="Times New Roman" w:hAnsi="Times New Roman" w:cs="Times New Roman"/>
          <w:kern w:val="0"/>
          <w:sz w:val="28"/>
        </w:rPr>
        <w:t xml:space="preserve"> продукції (товарів, робіт, послуг) для потреб громади;</w:t>
      </w:r>
    </w:p>
    <w:p w:rsidR="00B84621" w:rsidRPr="00841564" w:rsidRDefault="00B84621" w:rsidP="00B84621">
      <w:pPr>
        <w:ind w:firstLine="709"/>
        <w:jc w:val="both"/>
      </w:pPr>
      <w:r w:rsidRPr="00841564">
        <w:rPr>
          <w:rFonts w:ascii="Times New Roman" w:hAnsi="Times New Roman" w:cs="Times New Roman"/>
          <w:kern w:val="0"/>
          <w:sz w:val="28"/>
        </w:rPr>
        <w:t>-</w:t>
      </w:r>
      <w:r w:rsidRPr="00841564">
        <w:rPr>
          <w:rFonts w:ascii="Times New Roman" w:hAnsi="Times New Roman" w:cs="Times New Roman"/>
          <w:b/>
          <w:kern w:val="0"/>
          <w:sz w:val="28"/>
        </w:rPr>
        <w:t> </w:t>
      </w:r>
      <w:r w:rsidRPr="00841564">
        <w:rPr>
          <w:rFonts w:ascii="Times New Roman" w:hAnsi="Times New Roman" w:cs="Times New Roman"/>
          <w:kern w:val="0"/>
          <w:sz w:val="28"/>
        </w:rPr>
        <w:t>контроль за своєчасністю та виплатою в повному обсязі заробітної плати працівникам бюджетних установ міста та проведенням розрахунків за спожиті енергоресурси установами, що утримуються за рахунок коштів бюджету.</w:t>
      </w:r>
    </w:p>
    <w:p w:rsidR="00B84621" w:rsidRPr="00841564" w:rsidRDefault="00B84621" w:rsidP="00B84621">
      <w:pPr>
        <w:ind w:firstLine="709"/>
        <w:jc w:val="center"/>
        <w:rPr>
          <w:rFonts w:ascii="Times New Roman" w:hAnsi="Times New Roman" w:cs="Times New Roman"/>
          <w:b/>
          <w:bCs/>
          <w:kern w:val="0"/>
        </w:rPr>
      </w:pPr>
    </w:p>
    <w:p w:rsidR="00B84621" w:rsidRPr="00841564" w:rsidRDefault="00B84621" w:rsidP="00B84621">
      <w:pPr>
        <w:ind w:firstLine="709"/>
        <w:jc w:val="center"/>
      </w:pPr>
      <w:r w:rsidRPr="00841564">
        <w:rPr>
          <w:rFonts w:ascii="Times New Roman" w:hAnsi="Times New Roman" w:cs="Times New Roman"/>
          <w:b/>
          <w:bCs/>
          <w:sz w:val="28"/>
          <w:szCs w:val="28"/>
        </w:rPr>
        <w:lastRenderedPageBreak/>
        <w:t>Основні заходи:</w:t>
      </w:r>
    </w:p>
    <w:p w:rsidR="00B84621" w:rsidRPr="00841564" w:rsidRDefault="00B84621" w:rsidP="00B84621">
      <w:pPr>
        <w:ind w:firstLine="709"/>
        <w:jc w:val="center"/>
        <w:rPr>
          <w:rFonts w:ascii="Times New Roman" w:hAnsi="Times New Roman" w:cs="Times New Roman"/>
          <w:b/>
          <w:bCs/>
          <w:sz w:val="10"/>
          <w:szCs w:val="10"/>
        </w:rPr>
      </w:pPr>
    </w:p>
    <w:p w:rsidR="00B84621" w:rsidRPr="00841564" w:rsidRDefault="00B84621" w:rsidP="00B84621">
      <w:pPr>
        <w:ind w:firstLine="709"/>
        <w:jc w:val="both"/>
      </w:pPr>
      <w:r w:rsidRPr="00841564">
        <w:rPr>
          <w:rFonts w:ascii="Times New Roman" w:hAnsi="Times New Roman" w:cs="Times New Roman"/>
        </w:rPr>
        <w:t> </w:t>
      </w:r>
      <w:r w:rsidRPr="00841564">
        <w:rPr>
          <w:rFonts w:ascii="Times New Roman" w:hAnsi="Times New Roman" w:cs="Times New Roman"/>
          <w:kern w:val="0"/>
          <w:sz w:val="28"/>
        </w:rPr>
        <w:t>-</w:t>
      </w:r>
      <w:r w:rsidRPr="00841564">
        <w:rPr>
          <w:rFonts w:ascii="Times New Roman" w:hAnsi="Times New Roman" w:cs="Times New Roman"/>
        </w:rPr>
        <w:t> </w:t>
      </w:r>
      <w:r w:rsidRPr="00841564">
        <w:rPr>
          <w:rFonts w:ascii="Times New Roman" w:hAnsi="Times New Roman" w:cs="Times New Roman"/>
          <w:sz w:val="28"/>
        </w:rPr>
        <w:t>формування бюджету територіальної громади у відповідності до вимог чинного законодавства;</w:t>
      </w:r>
    </w:p>
    <w:p w:rsidR="00B84621" w:rsidRPr="00841564" w:rsidRDefault="00B84621" w:rsidP="00B84621">
      <w:pPr>
        <w:ind w:firstLine="709"/>
        <w:jc w:val="both"/>
      </w:pPr>
      <w:r w:rsidRPr="00841564">
        <w:rPr>
          <w:rFonts w:ascii="Times New Roman" w:hAnsi="Times New Roman" w:cs="Times New Roman"/>
          <w:sz w:val="28"/>
        </w:rPr>
        <w:t xml:space="preserve">- реалізація заходів щодо наповнення бюджету територіальної громади достатніми фінансовими ресурсами із врахуванням показників економічного і соціального розвитку та наявної бази оподаткування, розробка заходів щодо додаткових надходжень до бюджету </w:t>
      </w:r>
      <w:r w:rsidR="00B74282">
        <w:rPr>
          <w:rFonts w:ascii="Times New Roman" w:hAnsi="Times New Roman" w:cs="Times New Roman"/>
          <w:sz w:val="28"/>
        </w:rPr>
        <w:t>Старо</w:t>
      </w:r>
      <w:r w:rsidR="00CA73A8">
        <w:rPr>
          <w:rFonts w:ascii="Times New Roman" w:hAnsi="Times New Roman" w:cs="Times New Roman"/>
          <w:sz w:val="28"/>
        </w:rPr>
        <w:t>вижів</w:t>
      </w:r>
      <w:r w:rsidR="00B74282">
        <w:rPr>
          <w:rFonts w:ascii="Times New Roman" w:hAnsi="Times New Roman" w:cs="Times New Roman"/>
          <w:sz w:val="28"/>
        </w:rPr>
        <w:t>ської</w:t>
      </w:r>
      <w:r w:rsidRPr="00841564">
        <w:rPr>
          <w:rFonts w:ascii="Times New Roman" w:hAnsi="Times New Roman" w:cs="Times New Roman"/>
          <w:sz w:val="28"/>
        </w:rPr>
        <w:t xml:space="preserve"> територіальної громади;</w:t>
      </w:r>
    </w:p>
    <w:p w:rsidR="00B84621" w:rsidRPr="00841564" w:rsidRDefault="00B84621" w:rsidP="00B84621">
      <w:pPr>
        <w:ind w:firstLine="709"/>
        <w:jc w:val="both"/>
      </w:pPr>
      <w:r w:rsidRPr="00841564">
        <w:rPr>
          <w:rFonts w:ascii="Times New Roman" w:hAnsi="Times New Roman" w:cs="Times New Roman"/>
          <w:sz w:val="28"/>
        </w:rPr>
        <w:t>- проведення системної роботи щодо покращення платіжної дисципліни, поліпшення адміністрування податків, виявлення та усунення негативних чинників, що несприятливо впливають на рівень надходжень податків, зборів і обов’язкових платежів до бюджету громади;</w:t>
      </w:r>
    </w:p>
    <w:p w:rsidR="00B84621" w:rsidRPr="00841564" w:rsidRDefault="00B84621" w:rsidP="00B84621">
      <w:pPr>
        <w:ind w:firstLine="709"/>
        <w:jc w:val="both"/>
      </w:pPr>
      <w:r w:rsidRPr="00841564">
        <w:rPr>
          <w:rFonts w:ascii="Times New Roman" w:hAnsi="Times New Roman" w:cs="Times New Roman"/>
          <w:sz w:val="28"/>
        </w:rPr>
        <w:t>- спрямування фінансових ресурсів у бюджетну сферу для створення повноцінного життєвого середовища, додержання соціальних стандартів та гарантій;</w:t>
      </w:r>
    </w:p>
    <w:p w:rsidR="00B84621" w:rsidRPr="00841564" w:rsidRDefault="00B84621" w:rsidP="00B84621">
      <w:pPr>
        <w:ind w:firstLine="709"/>
        <w:jc w:val="both"/>
        <w:rPr>
          <w:rFonts w:ascii="Times New Roman" w:hAnsi="Times New Roman" w:cs="Times New Roman"/>
          <w:sz w:val="28"/>
        </w:rPr>
      </w:pPr>
      <w:r w:rsidRPr="00841564">
        <w:rPr>
          <w:rFonts w:ascii="Times New Roman" w:hAnsi="Times New Roman" w:cs="Times New Roman"/>
          <w:sz w:val="28"/>
        </w:rPr>
        <w:t>- підвищення ефективності управління бюджетними коштами шляхом  застосування та удосконалення програмно-цільового методу бюджетного процесу та подальшої оптимізації бюджетних програм;</w:t>
      </w:r>
    </w:p>
    <w:p w:rsidR="00B84621" w:rsidRPr="000D17ED" w:rsidRDefault="00B84621" w:rsidP="00B84621">
      <w:pPr>
        <w:jc w:val="both"/>
        <w:rPr>
          <w:color w:val="FF0000"/>
        </w:rPr>
      </w:pPr>
    </w:p>
    <w:p w:rsidR="00B84621" w:rsidRPr="000C5992" w:rsidRDefault="00B84621" w:rsidP="00B84621">
      <w:pPr>
        <w:ind w:firstLine="709"/>
        <w:jc w:val="center"/>
      </w:pPr>
      <w:r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Pr="000C5992">
        <w:rPr>
          <w:rFonts w:ascii="Times New Roman" w:hAnsi="Times New Roman" w:cs="Times New Roman"/>
          <w:b/>
          <w:bCs/>
          <w:sz w:val="28"/>
          <w:szCs w:val="28"/>
        </w:rPr>
        <w:t xml:space="preserve">.1.2. Управління майном та земельними ресурсами </w:t>
      </w:r>
    </w:p>
    <w:p w:rsidR="00B84621" w:rsidRPr="000C5992" w:rsidRDefault="00B84621" w:rsidP="00B84621">
      <w:pPr>
        <w:ind w:firstLine="709"/>
        <w:jc w:val="center"/>
      </w:pPr>
      <w:r w:rsidRPr="000C5992">
        <w:rPr>
          <w:rFonts w:ascii="Times New Roman" w:hAnsi="Times New Roman" w:cs="Times New Roman"/>
          <w:b/>
          <w:bCs/>
          <w:sz w:val="28"/>
          <w:szCs w:val="28"/>
        </w:rPr>
        <w:t>комунальної власності</w:t>
      </w:r>
    </w:p>
    <w:p w:rsidR="00B84621" w:rsidRPr="000D17ED" w:rsidRDefault="00B84621" w:rsidP="00B84621">
      <w:pPr>
        <w:spacing w:line="360" w:lineRule="auto"/>
        <w:ind w:firstLine="709"/>
        <w:jc w:val="both"/>
        <w:rPr>
          <w:rFonts w:ascii="Times New Roman" w:hAnsi="Times New Roman" w:cs="Times New Roman"/>
          <w:b/>
          <w:bCs/>
          <w:color w:val="FF0000"/>
          <w:sz w:val="10"/>
          <w:szCs w:val="10"/>
        </w:rPr>
      </w:pPr>
    </w:p>
    <w:p w:rsidR="00B84621" w:rsidRPr="000C5992" w:rsidRDefault="008029A0" w:rsidP="00B84621">
      <w:pPr>
        <w:ind w:firstLine="709"/>
        <w:jc w:val="both"/>
      </w:pPr>
      <w:r w:rsidRPr="00841564">
        <w:rPr>
          <w:rFonts w:ascii="Times New Roman" w:hAnsi="Times New Roman" w:cs="Times New Roman"/>
          <w:b/>
          <w:bCs/>
          <w:sz w:val="28"/>
          <w:szCs w:val="28"/>
        </w:rPr>
        <w:t>Головн</w:t>
      </w:r>
      <w:r>
        <w:rPr>
          <w:rFonts w:ascii="Times New Roman" w:hAnsi="Times New Roman" w:cs="Times New Roman"/>
          <w:b/>
          <w:bCs/>
          <w:sz w:val="28"/>
          <w:szCs w:val="28"/>
        </w:rPr>
        <w:t>ою</w:t>
      </w:r>
      <w:r w:rsidRPr="00841564">
        <w:rPr>
          <w:rFonts w:ascii="Times New Roman" w:hAnsi="Times New Roman" w:cs="Times New Roman"/>
          <w:b/>
          <w:bCs/>
          <w:sz w:val="28"/>
          <w:szCs w:val="28"/>
        </w:rPr>
        <w:t xml:space="preserve"> мет</w:t>
      </w:r>
      <w:r>
        <w:rPr>
          <w:rFonts w:ascii="Times New Roman" w:hAnsi="Times New Roman" w:cs="Times New Roman"/>
          <w:b/>
          <w:bCs/>
          <w:sz w:val="28"/>
          <w:szCs w:val="28"/>
        </w:rPr>
        <w:t>ою є</w:t>
      </w:r>
      <w:r w:rsidRPr="00841564">
        <w:rPr>
          <w:rFonts w:ascii="Times New Roman" w:hAnsi="Times New Roman" w:cs="Times New Roman"/>
          <w:b/>
          <w:bCs/>
          <w:sz w:val="28"/>
          <w:szCs w:val="28"/>
        </w:rPr>
        <w:t>: </w:t>
      </w:r>
      <w:r w:rsidR="00B84621" w:rsidRPr="000C5992">
        <w:rPr>
          <w:rFonts w:ascii="Times New Roman" w:hAnsi="Times New Roman" w:cs="Times New Roman"/>
          <w:bCs/>
          <w:sz w:val="28"/>
        </w:rPr>
        <w:t>зважаючи на особливості періоду воєнного стану</w:t>
      </w:r>
      <w:r w:rsidR="00B84621">
        <w:rPr>
          <w:rFonts w:ascii="Times New Roman" w:hAnsi="Times New Roman" w:cs="Times New Roman"/>
          <w:b/>
          <w:bCs/>
          <w:sz w:val="28"/>
        </w:rPr>
        <w:t xml:space="preserve"> </w:t>
      </w:r>
      <w:r w:rsidR="00B84621" w:rsidRPr="000C5992">
        <w:rPr>
          <w:rFonts w:ascii="Times New Roman" w:hAnsi="Times New Roman" w:cs="Times New Roman"/>
          <w:sz w:val="28"/>
        </w:rPr>
        <w:t>створ</w:t>
      </w:r>
      <w:r w:rsidR="00B84621">
        <w:rPr>
          <w:rFonts w:ascii="Times New Roman" w:hAnsi="Times New Roman" w:cs="Times New Roman"/>
          <w:sz w:val="28"/>
        </w:rPr>
        <w:t>ити</w:t>
      </w:r>
      <w:r w:rsidR="00B84621" w:rsidRPr="000C5992">
        <w:rPr>
          <w:rFonts w:ascii="Times New Roman" w:hAnsi="Times New Roman" w:cs="Times New Roman"/>
          <w:sz w:val="28"/>
        </w:rPr>
        <w:t xml:space="preserve"> належн</w:t>
      </w:r>
      <w:r w:rsidR="00B84621">
        <w:rPr>
          <w:rFonts w:ascii="Times New Roman" w:hAnsi="Times New Roman" w:cs="Times New Roman"/>
          <w:sz w:val="28"/>
        </w:rPr>
        <w:t>і</w:t>
      </w:r>
      <w:r w:rsidR="00B84621" w:rsidRPr="000C5992">
        <w:rPr>
          <w:rFonts w:ascii="Times New Roman" w:hAnsi="Times New Roman" w:cs="Times New Roman"/>
          <w:sz w:val="28"/>
        </w:rPr>
        <w:t xml:space="preserve"> умов</w:t>
      </w:r>
      <w:r w:rsidR="00B84621">
        <w:rPr>
          <w:rFonts w:ascii="Times New Roman" w:hAnsi="Times New Roman" w:cs="Times New Roman"/>
          <w:sz w:val="28"/>
        </w:rPr>
        <w:t>и</w:t>
      </w:r>
      <w:r w:rsidR="00B84621" w:rsidRPr="000C5992">
        <w:rPr>
          <w:rFonts w:ascii="Times New Roman" w:hAnsi="Times New Roman" w:cs="Times New Roman"/>
          <w:sz w:val="28"/>
        </w:rPr>
        <w:t xml:space="preserve"> для ефективного використання майна комунальної власності, збереження та раціональн</w:t>
      </w:r>
      <w:r w:rsidR="00B84621">
        <w:rPr>
          <w:rFonts w:ascii="Times New Roman" w:hAnsi="Times New Roman" w:cs="Times New Roman"/>
          <w:sz w:val="28"/>
        </w:rPr>
        <w:t>ого</w:t>
      </w:r>
      <w:r w:rsidR="00B84621" w:rsidRPr="000C5992">
        <w:rPr>
          <w:rFonts w:ascii="Times New Roman" w:hAnsi="Times New Roman" w:cs="Times New Roman"/>
          <w:sz w:val="28"/>
        </w:rPr>
        <w:t xml:space="preserve"> використання земельних ресурсів, шляхом забезпечення сталого розвитку землекористування, захисту прав власників і користувачів земельних ділянок. Виконання дохідної частини бюджету </w:t>
      </w:r>
      <w:r w:rsidR="00B74282">
        <w:rPr>
          <w:rFonts w:ascii="Times New Roman" w:hAnsi="Times New Roman" w:cs="Times New Roman"/>
          <w:sz w:val="28"/>
        </w:rPr>
        <w:t>Старо</w:t>
      </w:r>
      <w:r w:rsidR="00EE3DD2">
        <w:rPr>
          <w:rFonts w:ascii="Times New Roman" w:hAnsi="Times New Roman" w:cs="Times New Roman"/>
          <w:sz w:val="28"/>
        </w:rPr>
        <w:t>вижі</w:t>
      </w:r>
      <w:r w:rsidR="00B74282">
        <w:rPr>
          <w:rFonts w:ascii="Times New Roman" w:hAnsi="Times New Roman" w:cs="Times New Roman"/>
          <w:sz w:val="28"/>
        </w:rPr>
        <w:t>вської</w:t>
      </w:r>
      <w:r w:rsidR="00B84621" w:rsidRPr="000C5992">
        <w:rPr>
          <w:rFonts w:ascii="Times New Roman" w:hAnsi="Times New Roman" w:cs="Times New Roman"/>
          <w:sz w:val="28"/>
        </w:rPr>
        <w:t xml:space="preserve"> територіальної громади за рахунок</w:t>
      </w:r>
      <w:r w:rsidR="00B84621">
        <w:rPr>
          <w:rFonts w:ascii="Times New Roman" w:hAnsi="Times New Roman" w:cs="Times New Roman"/>
          <w:sz w:val="28"/>
        </w:rPr>
        <w:t xml:space="preserve"> продажу через аукціон,</w:t>
      </w:r>
      <w:r w:rsidR="00B84621" w:rsidRPr="000C5992">
        <w:rPr>
          <w:rFonts w:ascii="Times New Roman" w:hAnsi="Times New Roman" w:cs="Times New Roman"/>
          <w:sz w:val="28"/>
        </w:rPr>
        <w:t xml:space="preserve"> сплати орендної плати та земельного податку за користування земельними ділянками</w:t>
      </w:r>
      <w:r w:rsidR="00B84621">
        <w:rPr>
          <w:rFonts w:ascii="Times New Roman" w:hAnsi="Times New Roman" w:cs="Times New Roman"/>
          <w:sz w:val="28"/>
        </w:rPr>
        <w:t>, а також приміщень комунальної власності</w:t>
      </w:r>
      <w:r w:rsidR="00B84621" w:rsidRPr="000C5992">
        <w:rPr>
          <w:rFonts w:ascii="Times New Roman" w:hAnsi="Times New Roman" w:cs="Times New Roman"/>
          <w:sz w:val="28"/>
        </w:rPr>
        <w:t>.</w:t>
      </w:r>
    </w:p>
    <w:p w:rsidR="00B84621" w:rsidRPr="000D17ED" w:rsidRDefault="00B84621" w:rsidP="00B84621">
      <w:pPr>
        <w:ind w:firstLine="709"/>
        <w:jc w:val="both"/>
        <w:rPr>
          <w:rFonts w:ascii="Times New Roman" w:hAnsi="Times New Roman" w:cs="Times New Roman"/>
          <w:color w:val="FF0000"/>
        </w:rPr>
      </w:pPr>
    </w:p>
    <w:p w:rsidR="00B84621" w:rsidRPr="00141261" w:rsidRDefault="00B84621" w:rsidP="00B84621">
      <w:pPr>
        <w:ind w:firstLine="709"/>
        <w:jc w:val="center"/>
      </w:pPr>
      <w:r w:rsidRPr="00141261">
        <w:rPr>
          <w:rFonts w:ascii="Times New Roman" w:hAnsi="Times New Roman" w:cs="Times New Roman"/>
          <w:b/>
          <w:bCs/>
          <w:sz w:val="28"/>
        </w:rPr>
        <w:t>Пріоритетні завдання:</w:t>
      </w:r>
    </w:p>
    <w:p w:rsidR="00B84621" w:rsidRPr="00141261" w:rsidRDefault="00B84621" w:rsidP="00B84621">
      <w:pPr>
        <w:ind w:firstLine="709"/>
        <w:jc w:val="center"/>
        <w:rPr>
          <w:rFonts w:ascii="Times New Roman" w:hAnsi="Times New Roman" w:cs="Times New Roman"/>
          <w:b/>
          <w:bCs/>
          <w:sz w:val="10"/>
          <w:szCs w:val="10"/>
        </w:rPr>
      </w:pPr>
    </w:p>
    <w:p w:rsidR="00B84621" w:rsidRPr="00141261" w:rsidRDefault="00B84621" w:rsidP="00B84621">
      <w:pPr>
        <w:ind w:firstLine="709"/>
        <w:jc w:val="both"/>
      </w:pPr>
      <w:r w:rsidRPr="00141261">
        <w:rPr>
          <w:rFonts w:ascii="Times New Roman" w:hAnsi="Times New Roman" w:cs="Times New Roman"/>
          <w:sz w:val="28"/>
        </w:rPr>
        <w:t>- надання в оренду та продаж майна комунальної власності із забезпеченням принципів прозорості через електронну торгову систему;</w:t>
      </w:r>
    </w:p>
    <w:p w:rsidR="00B84621" w:rsidRDefault="00B84621" w:rsidP="00B84621">
      <w:pPr>
        <w:ind w:firstLine="709"/>
        <w:jc w:val="both"/>
        <w:rPr>
          <w:rFonts w:ascii="Times New Roman" w:hAnsi="Times New Roman" w:cs="Times New Roman"/>
          <w:sz w:val="28"/>
        </w:rPr>
      </w:pPr>
      <w:r w:rsidRPr="00141261">
        <w:rPr>
          <w:rFonts w:ascii="Times New Roman" w:hAnsi="Times New Roman" w:cs="Times New Roman"/>
          <w:sz w:val="28"/>
        </w:rPr>
        <w:t xml:space="preserve">- організація та виконання заходів щодо проведення технічної інвентаризації та державної реєстрації права власності на об’єкти нерухомого майна, що є власністю </w:t>
      </w:r>
      <w:r w:rsidR="00B74282">
        <w:rPr>
          <w:rFonts w:ascii="Times New Roman" w:hAnsi="Times New Roman" w:cs="Times New Roman"/>
          <w:sz w:val="28"/>
        </w:rPr>
        <w:t>Старо</w:t>
      </w:r>
      <w:r w:rsidR="00045924">
        <w:rPr>
          <w:rFonts w:ascii="Times New Roman" w:hAnsi="Times New Roman" w:cs="Times New Roman"/>
          <w:sz w:val="28"/>
        </w:rPr>
        <w:t>вижі</w:t>
      </w:r>
      <w:r w:rsidR="00B74282">
        <w:rPr>
          <w:rFonts w:ascii="Times New Roman" w:hAnsi="Times New Roman" w:cs="Times New Roman"/>
          <w:sz w:val="28"/>
        </w:rPr>
        <w:t>вської</w:t>
      </w:r>
      <w:r w:rsidRPr="00141261">
        <w:rPr>
          <w:rFonts w:ascii="Times New Roman" w:hAnsi="Times New Roman" w:cs="Times New Roman"/>
          <w:sz w:val="28"/>
        </w:rPr>
        <w:t xml:space="preserve"> територіальної громади;</w:t>
      </w:r>
    </w:p>
    <w:p w:rsidR="00B84621" w:rsidRPr="00FD6F59" w:rsidRDefault="00B84621" w:rsidP="00B84621">
      <w:pPr>
        <w:ind w:firstLine="709"/>
        <w:jc w:val="both"/>
      </w:pPr>
      <w:r>
        <w:rPr>
          <w:rFonts w:ascii="Times New Roman" w:hAnsi="Times New Roman" w:cs="Times New Roman"/>
          <w:sz w:val="28"/>
        </w:rPr>
        <w:t>- проведення системного аналізу ефективного використання комунального майна та обстеження об</w:t>
      </w:r>
      <w:r w:rsidRPr="00FD6F59">
        <w:rPr>
          <w:rFonts w:ascii="Times New Roman" w:hAnsi="Times New Roman" w:cs="Times New Roman"/>
          <w:sz w:val="28"/>
          <w:lang w:val="ru-RU"/>
        </w:rPr>
        <w:t>’</w:t>
      </w:r>
      <w:proofErr w:type="spellStart"/>
      <w:r>
        <w:rPr>
          <w:rFonts w:ascii="Times New Roman" w:hAnsi="Times New Roman" w:cs="Times New Roman"/>
          <w:sz w:val="28"/>
        </w:rPr>
        <w:t>єктів</w:t>
      </w:r>
      <w:proofErr w:type="spellEnd"/>
      <w:r>
        <w:rPr>
          <w:rFonts w:ascii="Times New Roman" w:hAnsi="Times New Roman" w:cs="Times New Roman"/>
          <w:sz w:val="28"/>
        </w:rPr>
        <w:t xml:space="preserve"> переданих в оренду, здійснення контролю за виконанням </w:t>
      </w:r>
      <w:proofErr w:type="spellStart"/>
      <w:r>
        <w:rPr>
          <w:rFonts w:ascii="Times New Roman" w:hAnsi="Times New Roman" w:cs="Times New Roman"/>
          <w:sz w:val="28"/>
        </w:rPr>
        <w:t>зобов</w:t>
      </w:r>
      <w:proofErr w:type="spellEnd"/>
      <w:r w:rsidRPr="00FD6F59">
        <w:rPr>
          <w:rFonts w:ascii="Times New Roman" w:hAnsi="Times New Roman" w:cs="Times New Roman"/>
          <w:sz w:val="28"/>
          <w:lang w:val="ru-RU"/>
        </w:rPr>
        <w:t>’</w:t>
      </w:r>
      <w:proofErr w:type="spellStart"/>
      <w:r>
        <w:rPr>
          <w:rFonts w:ascii="Times New Roman" w:hAnsi="Times New Roman" w:cs="Times New Roman"/>
          <w:sz w:val="28"/>
        </w:rPr>
        <w:t>язань</w:t>
      </w:r>
      <w:proofErr w:type="spellEnd"/>
      <w:r>
        <w:rPr>
          <w:rFonts w:ascii="Times New Roman" w:hAnsi="Times New Roman" w:cs="Times New Roman"/>
          <w:sz w:val="28"/>
        </w:rPr>
        <w:t xml:space="preserve"> передбачених договорами оренди майна;</w:t>
      </w:r>
    </w:p>
    <w:p w:rsidR="00B84621" w:rsidRPr="006C4651" w:rsidRDefault="00B84621" w:rsidP="00B84621">
      <w:pPr>
        <w:ind w:firstLine="709"/>
        <w:jc w:val="both"/>
      </w:pPr>
      <w:r w:rsidRPr="006C4651">
        <w:rPr>
          <w:rFonts w:ascii="Times New Roman" w:hAnsi="Times New Roman" w:cs="Times New Roman"/>
          <w:kern w:val="0"/>
          <w:sz w:val="28"/>
        </w:rPr>
        <w:t>-</w:t>
      </w:r>
      <w:r w:rsidRPr="006C4651">
        <w:rPr>
          <w:rFonts w:ascii="Times New Roman" w:hAnsi="Times New Roman" w:cs="Times New Roman"/>
          <w:b/>
          <w:sz w:val="28"/>
        </w:rPr>
        <w:t> </w:t>
      </w:r>
      <w:r w:rsidRPr="006C4651">
        <w:rPr>
          <w:rFonts w:ascii="Times New Roman" w:hAnsi="Times New Roman" w:cs="Times New Roman"/>
          <w:sz w:val="28"/>
        </w:rPr>
        <w:t>сприяння громадянам та юридичним особам у реалізації своїх прав, передбачених земельним законодавством;</w:t>
      </w:r>
    </w:p>
    <w:p w:rsidR="00B84621" w:rsidRPr="006C4651" w:rsidRDefault="00B84621" w:rsidP="00B84621">
      <w:pPr>
        <w:ind w:firstLine="709"/>
        <w:jc w:val="both"/>
      </w:pPr>
      <w:r w:rsidRPr="006C4651">
        <w:rPr>
          <w:rFonts w:ascii="Times New Roman" w:hAnsi="Times New Roman" w:cs="Times New Roman"/>
          <w:sz w:val="28"/>
        </w:rPr>
        <w:t xml:space="preserve">- забезпечення доступності, зручності та сталості надання адміністративних послуг у сфері земельних відносин на усій території </w:t>
      </w:r>
      <w:r w:rsidR="00B74282">
        <w:rPr>
          <w:rFonts w:ascii="Times New Roman" w:hAnsi="Times New Roman" w:cs="Times New Roman"/>
          <w:sz w:val="28"/>
        </w:rPr>
        <w:t>Старо</w:t>
      </w:r>
      <w:r w:rsidR="006C153F">
        <w:rPr>
          <w:rFonts w:ascii="Times New Roman" w:hAnsi="Times New Roman" w:cs="Times New Roman"/>
          <w:sz w:val="28"/>
        </w:rPr>
        <w:t>вижів</w:t>
      </w:r>
      <w:r w:rsidR="00B74282">
        <w:rPr>
          <w:rFonts w:ascii="Times New Roman" w:hAnsi="Times New Roman" w:cs="Times New Roman"/>
          <w:sz w:val="28"/>
        </w:rPr>
        <w:t>ської</w:t>
      </w:r>
      <w:r w:rsidRPr="006C4651">
        <w:rPr>
          <w:rFonts w:ascii="Times New Roman" w:hAnsi="Times New Roman" w:cs="Times New Roman"/>
          <w:sz w:val="28"/>
        </w:rPr>
        <w:t xml:space="preserve"> територіальної громади;</w:t>
      </w:r>
    </w:p>
    <w:p w:rsidR="00B84621" w:rsidRPr="000D17ED" w:rsidRDefault="00B84621" w:rsidP="00B84621">
      <w:pPr>
        <w:ind w:firstLine="709"/>
        <w:jc w:val="both"/>
        <w:rPr>
          <w:rFonts w:ascii="Times New Roman" w:hAnsi="Times New Roman" w:cs="Times New Roman"/>
          <w:b/>
          <w:bCs/>
          <w:color w:val="FF0000"/>
          <w:sz w:val="20"/>
          <w:szCs w:val="20"/>
        </w:rPr>
      </w:pPr>
    </w:p>
    <w:p w:rsidR="00B84621" w:rsidRPr="00FD6F59" w:rsidRDefault="00B84621" w:rsidP="00B84621">
      <w:pPr>
        <w:ind w:firstLine="709"/>
        <w:jc w:val="center"/>
      </w:pPr>
      <w:r w:rsidRPr="00FD6F59">
        <w:rPr>
          <w:rFonts w:ascii="Times New Roman" w:hAnsi="Times New Roman" w:cs="Times New Roman"/>
          <w:b/>
          <w:bCs/>
          <w:sz w:val="28"/>
        </w:rPr>
        <w:t>Основні заходи:</w:t>
      </w:r>
    </w:p>
    <w:p w:rsidR="00B84621" w:rsidRPr="000D17ED" w:rsidRDefault="00B84621" w:rsidP="00B84621">
      <w:pPr>
        <w:ind w:firstLine="709"/>
        <w:jc w:val="center"/>
        <w:rPr>
          <w:rFonts w:ascii="Times New Roman" w:hAnsi="Times New Roman" w:cs="Times New Roman"/>
          <w:b/>
          <w:bCs/>
          <w:color w:val="FF0000"/>
          <w:sz w:val="10"/>
          <w:szCs w:val="10"/>
        </w:rPr>
      </w:pPr>
    </w:p>
    <w:p w:rsidR="00B84621" w:rsidRPr="006C4651" w:rsidRDefault="00B84621" w:rsidP="00B84621">
      <w:pPr>
        <w:ind w:firstLine="709"/>
        <w:jc w:val="both"/>
      </w:pPr>
      <w:r w:rsidRPr="006C4651">
        <w:rPr>
          <w:rFonts w:ascii="Times New Roman" w:hAnsi="Times New Roman" w:cs="Times New Roman"/>
          <w:sz w:val="28"/>
        </w:rPr>
        <w:lastRenderedPageBreak/>
        <w:t> - забезпечення надходження планових коштів у 202</w:t>
      </w:r>
      <w:r w:rsidR="00F14DC8">
        <w:rPr>
          <w:rFonts w:ascii="Times New Roman" w:hAnsi="Times New Roman" w:cs="Times New Roman"/>
          <w:sz w:val="28"/>
        </w:rPr>
        <w:t>5</w:t>
      </w:r>
      <w:r w:rsidRPr="006C4651">
        <w:rPr>
          <w:rFonts w:ascii="Times New Roman" w:hAnsi="Times New Roman" w:cs="Times New Roman"/>
          <w:sz w:val="28"/>
        </w:rPr>
        <w:t xml:space="preserve"> році до бюджету </w:t>
      </w:r>
      <w:r w:rsidR="00A67187">
        <w:rPr>
          <w:rFonts w:ascii="Times New Roman" w:hAnsi="Times New Roman" w:cs="Times New Roman"/>
          <w:sz w:val="28"/>
        </w:rPr>
        <w:t>Старовижів</w:t>
      </w:r>
      <w:r w:rsidR="00B74282">
        <w:rPr>
          <w:rFonts w:ascii="Times New Roman" w:hAnsi="Times New Roman" w:cs="Times New Roman"/>
          <w:sz w:val="28"/>
        </w:rPr>
        <w:t>ської</w:t>
      </w:r>
      <w:r w:rsidRPr="006C4651">
        <w:rPr>
          <w:rFonts w:ascii="Times New Roman" w:hAnsi="Times New Roman" w:cs="Times New Roman"/>
          <w:sz w:val="28"/>
        </w:rPr>
        <w:t xml:space="preserve"> територіальної громади від відчуження</w:t>
      </w:r>
      <w:r w:rsidR="003946B5">
        <w:rPr>
          <w:rFonts w:ascii="Times New Roman" w:hAnsi="Times New Roman" w:cs="Times New Roman"/>
          <w:sz w:val="28"/>
        </w:rPr>
        <w:t xml:space="preserve"> та оренди нежитлових приміщень;;</w:t>
      </w:r>
    </w:p>
    <w:p w:rsidR="00B84621" w:rsidRPr="00FD6F59" w:rsidRDefault="00B84621" w:rsidP="00B84621">
      <w:pPr>
        <w:ind w:firstLine="709"/>
        <w:jc w:val="both"/>
      </w:pPr>
      <w:r w:rsidRPr="00FD6F59">
        <w:rPr>
          <w:rFonts w:ascii="Times New Roman" w:hAnsi="Times New Roman" w:cs="Times New Roman"/>
          <w:sz w:val="28"/>
        </w:rPr>
        <w:t>- забезпечення інформаційної відкритості процесу відчуження та оренди;</w:t>
      </w:r>
    </w:p>
    <w:p w:rsidR="00B84621" w:rsidRPr="006C4651" w:rsidRDefault="00B84621" w:rsidP="00B84621">
      <w:pPr>
        <w:ind w:firstLine="709"/>
        <w:jc w:val="both"/>
      </w:pPr>
      <w:r w:rsidRPr="006C4651">
        <w:rPr>
          <w:rFonts w:ascii="Times New Roman" w:hAnsi="Times New Roman" w:cs="Times New Roman"/>
          <w:sz w:val="28"/>
        </w:rPr>
        <w:t>- проведення конкурсів щодо: відбору незалежних експертів-оцінювачів нежитлових приміщень комунальної власності, на право оренди нежитлових приміщень, оформлення права на користування окремими елементами благоустрою комунальної власності для розміщення тимчасових споруд з метою провадження підприємницької діяльності на території громади;</w:t>
      </w:r>
    </w:p>
    <w:p w:rsidR="00B84621" w:rsidRPr="006C4651" w:rsidRDefault="00B84621" w:rsidP="00B84621">
      <w:pPr>
        <w:ind w:firstLine="709"/>
        <w:jc w:val="both"/>
      </w:pPr>
      <w:r w:rsidRPr="006C4651">
        <w:rPr>
          <w:rFonts w:ascii="Times New Roman" w:hAnsi="Times New Roman" w:cs="Times New Roman"/>
          <w:sz w:val="28"/>
        </w:rPr>
        <w:t>- контроль за цільовим використанням майна територіальної громади та забезпечення проведення орендарями своєчасних розрахунків за використання об’єктів комунальної власності;</w:t>
      </w:r>
    </w:p>
    <w:p w:rsidR="00B84621" w:rsidRDefault="00B84621" w:rsidP="00B84621">
      <w:pPr>
        <w:ind w:firstLine="709"/>
        <w:jc w:val="both"/>
        <w:rPr>
          <w:rFonts w:ascii="Times New Roman" w:hAnsi="Times New Roman" w:cs="Times New Roman"/>
          <w:sz w:val="28"/>
        </w:rPr>
      </w:pPr>
      <w:r w:rsidRPr="006C4651">
        <w:rPr>
          <w:rFonts w:ascii="Times New Roman" w:hAnsi="Times New Roman" w:cs="Times New Roman"/>
          <w:sz w:val="28"/>
        </w:rPr>
        <w:t>- контроль за використанням матеріальних ресурсів підприємств, установ, організацій та закладів комунальної вл</w:t>
      </w:r>
      <w:r w:rsidR="00DF51E1">
        <w:rPr>
          <w:rFonts w:ascii="Times New Roman" w:hAnsi="Times New Roman" w:cs="Times New Roman"/>
          <w:sz w:val="28"/>
        </w:rPr>
        <w:t>асності територіальної громади;</w:t>
      </w:r>
    </w:p>
    <w:p w:rsidR="00324B8D" w:rsidRDefault="00324B8D" w:rsidP="00B84621">
      <w:pPr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виготовлення опорного історико-архітектурного плану населеного пункту селище Стара </w:t>
      </w:r>
      <w:proofErr w:type="spellStart"/>
      <w:r>
        <w:rPr>
          <w:rFonts w:ascii="Times New Roman" w:hAnsi="Times New Roman" w:cs="Times New Roman"/>
          <w:sz w:val="28"/>
        </w:rPr>
        <w:t>Вижівка</w:t>
      </w:r>
      <w:proofErr w:type="spellEnd"/>
      <w:r>
        <w:rPr>
          <w:rFonts w:ascii="Times New Roman" w:hAnsi="Times New Roman" w:cs="Times New Roman"/>
          <w:sz w:val="28"/>
        </w:rPr>
        <w:t xml:space="preserve">. Для реалізації, якого необхідно передбачити фінансовий ресурс орієнтовно 800 тисяч гривень. </w:t>
      </w:r>
    </w:p>
    <w:p w:rsidR="00324B8D" w:rsidRDefault="00324B8D" w:rsidP="00B84621">
      <w:pPr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</w:rPr>
        <w:t xml:space="preserve">- виготовлення </w:t>
      </w:r>
      <w:r w:rsidRPr="00324B8D">
        <w:rPr>
          <w:rFonts w:ascii="Times New Roman" w:hAnsi="Times New Roman" w:cs="Times New Roman"/>
          <w:sz w:val="28"/>
          <w:szCs w:val="28"/>
          <w:shd w:val="clear" w:color="auto" w:fill="FFFFFF"/>
        </w:rPr>
        <w:t>облікової документації на дослідження об’єкту археологічної пам’ятки «Семенова гора»</w:t>
      </w:r>
      <w:r w:rsidR="00400CB1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Pr="00324B8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з метою  взяття на облік та подальшої державної реєстрації</w:t>
      </w:r>
      <w:r w:rsidR="00BE6A82">
        <w:rPr>
          <w:rFonts w:ascii="Times New Roman" w:hAnsi="Times New Roman" w:cs="Times New Roman"/>
          <w:sz w:val="28"/>
          <w:szCs w:val="28"/>
          <w:shd w:val="clear" w:color="auto" w:fill="FFFFFF"/>
        </w:rPr>
        <w:t>;</w:t>
      </w:r>
    </w:p>
    <w:p w:rsidR="00BE6A82" w:rsidRPr="00324B8D" w:rsidRDefault="00BE6A82" w:rsidP="00B84621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виготовлення </w:t>
      </w:r>
      <w:r w:rsidRPr="00BE6A82">
        <w:rPr>
          <w:rFonts w:ascii="Times New Roman" w:hAnsi="Times New Roman" w:cs="Times New Roman"/>
          <w:sz w:val="28"/>
          <w:szCs w:val="28"/>
          <w:shd w:val="clear" w:color="auto" w:fill="FFFFFF"/>
        </w:rPr>
        <w:t>к</w:t>
      </w:r>
      <w:r w:rsidRPr="00BE6A82">
        <w:rPr>
          <w:rFonts w:ascii="Times New Roman" w:hAnsi="Times New Roman" w:cs="Times New Roman"/>
          <w:color w:val="1F1F1F"/>
          <w:sz w:val="28"/>
          <w:szCs w:val="28"/>
          <w:shd w:val="clear" w:color="auto" w:fill="FFFFFF"/>
        </w:rPr>
        <w:t>омплексного плану просторового розвитку території територіальної громади</w:t>
      </w:r>
      <w:r w:rsidR="00400CB1">
        <w:rPr>
          <w:rFonts w:ascii="Times New Roman" w:hAnsi="Times New Roman" w:cs="Times New Roman"/>
          <w:color w:val="1F1F1F"/>
          <w:sz w:val="28"/>
          <w:szCs w:val="28"/>
          <w:shd w:val="clear" w:color="auto" w:fill="FFFFFF"/>
        </w:rPr>
        <w:t xml:space="preserve"> ( орієнтовна вартість плану буде становити 3 </w:t>
      </w:r>
      <w:proofErr w:type="spellStart"/>
      <w:r w:rsidR="00400CB1">
        <w:rPr>
          <w:rFonts w:ascii="Times New Roman" w:hAnsi="Times New Roman" w:cs="Times New Roman"/>
          <w:color w:val="1F1F1F"/>
          <w:sz w:val="28"/>
          <w:szCs w:val="28"/>
          <w:shd w:val="clear" w:color="auto" w:fill="FFFFFF"/>
        </w:rPr>
        <w:t>млн.грн</w:t>
      </w:r>
      <w:proofErr w:type="spellEnd"/>
      <w:r w:rsidR="00400CB1">
        <w:rPr>
          <w:rFonts w:ascii="Times New Roman" w:hAnsi="Times New Roman" w:cs="Times New Roman"/>
          <w:color w:val="1F1F1F"/>
          <w:sz w:val="28"/>
          <w:szCs w:val="28"/>
          <w:shd w:val="clear" w:color="auto" w:fill="FFFFFF"/>
        </w:rPr>
        <w:t>.)</w:t>
      </w:r>
      <w:r w:rsidRPr="00BE6A82">
        <w:rPr>
          <w:rFonts w:ascii="Times New Roman" w:hAnsi="Times New Roman" w:cs="Times New Roman"/>
          <w:color w:val="1F1F1F"/>
          <w:sz w:val="28"/>
          <w:szCs w:val="28"/>
          <w:shd w:val="clear" w:color="auto" w:fill="FFFFFF"/>
        </w:rPr>
        <w:t>.</w:t>
      </w:r>
    </w:p>
    <w:p w:rsidR="00B84621" w:rsidRPr="00400CB1" w:rsidRDefault="00B84621" w:rsidP="00B84621">
      <w:pPr>
        <w:ind w:firstLine="709"/>
        <w:jc w:val="both"/>
      </w:pPr>
      <w:r w:rsidRPr="00400CB1">
        <w:rPr>
          <w:rFonts w:ascii="Times New Roman" w:hAnsi="Times New Roman" w:cs="Times New Roman"/>
          <w:sz w:val="28"/>
        </w:rPr>
        <w:t xml:space="preserve">- продаж земельних ділянок комунальної власності (інших речових прав на них) на конкурентних засадах (шляхом електронних торгів) на території </w:t>
      </w:r>
      <w:r w:rsidR="00E67CC8" w:rsidRPr="00400CB1">
        <w:rPr>
          <w:rFonts w:ascii="Times New Roman" w:hAnsi="Times New Roman" w:cs="Times New Roman"/>
          <w:sz w:val="28"/>
        </w:rPr>
        <w:t>Старовижівсько</w:t>
      </w:r>
      <w:r w:rsidRPr="00400CB1">
        <w:rPr>
          <w:rFonts w:ascii="Times New Roman" w:hAnsi="Times New Roman" w:cs="Times New Roman"/>
          <w:sz w:val="28"/>
        </w:rPr>
        <w:t>ї територіальної громади</w:t>
      </w:r>
      <w:r w:rsidR="00DF51E1" w:rsidRPr="00400CB1">
        <w:rPr>
          <w:rFonts w:ascii="Times New Roman" w:hAnsi="Times New Roman" w:cs="Times New Roman"/>
          <w:sz w:val="28"/>
        </w:rPr>
        <w:t xml:space="preserve"> земельних ділянок с/г призначення орієнтовною вартістю </w:t>
      </w:r>
      <w:r w:rsidR="00400CB1" w:rsidRPr="00400CB1">
        <w:rPr>
          <w:rFonts w:ascii="Times New Roman" w:hAnsi="Times New Roman" w:cs="Times New Roman"/>
          <w:sz w:val="28"/>
        </w:rPr>
        <w:t>5</w:t>
      </w:r>
      <w:r w:rsidR="00DF51E1" w:rsidRPr="00400CB1">
        <w:rPr>
          <w:rFonts w:ascii="Times New Roman" w:hAnsi="Times New Roman" w:cs="Times New Roman"/>
          <w:sz w:val="28"/>
        </w:rPr>
        <w:t xml:space="preserve">00 </w:t>
      </w:r>
      <w:proofErr w:type="spellStart"/>
      <w:r w:rsidR="00DF51E1" w:rsidRPr="00400CB1">
        <w:rPr>
          <w:rFonts w:ascii="Times New Roman" w:hAnsi="Times New Roman" w:cs="Times New Roman"/>
          <w:sz w:val="28"/>
        </w:rPr>
        <w:t>тис.грн</w:t>
      </w:r>
      <w:proofErr w:type="spellEnd"/>
      <w:r w:rsidR="00DF51E1" w:rsidRPr="00400CB1">
        <w:rPr>
          <w:rFonts w:ascii="Times New Roman" w:hAnsi="Times New Roman" w:cs="Times New Roman"/>
          <w:sz w:val="28"/>
        </w:rPr>
        <w:t xml:space="preserve">. та продаж права власності земельних ділянок орієнтовною вартістю  </w:t>
      </w:r>
      <w:r w:rsidR="00400CB1" w:rsidRPr="00400CB1">
        <w:rPr>
          <w:rFonts w:ascii="Times New Roman" w:hAnsi="Times New Roman" w:cs="Times New Roman"/>
          <w:sz w:val="28"/>
        </w:rPr>
        <w:t>20</w:t>
      </w:r>
      <w:r w:rsidR="00DF51E1" w:rsidRPr="00400CB1">
        <w:rPr>
          <w:rFonts w:ascii="Times New Roman" w:hAnsi="Times New Roman" w:cs="Times New Roman"/>
          <w:sz w:val="28"/>
        </w:rPr>
        <w:t xml:space="preserve">0 </w:t>
      </w:r>
      <w:proofErr w:type="spellStart"/>
      <w:r w:rsidR="00DF51E1" w:rsidRPr="00400CB1">
        <w:rPr>
          <w:rFonts w:ascii="Times New Roman" w:hAnsi="Times New Roman" w:cs="Times New Roman"/>
          <w:sz w:val="28"/>
        </w:rPr>
        <w:t>тис.грн</w:t>
      </w:r>
      <w:proofErr w:type="spellEnd"/>
      <w:r w:rsidR="00DF51E1" w:rsidRPr="00400CB1">
        <w:rPr>
          <w:rFonts w:ascii="Times New Roman" w:hAnsi="Times New Roman" w:cs="Times New Roman"/>
          <w:sz w:val="28"/>
        </w:rPr>
        <w:t xml:space="preserve">. комунальної власності несільськогосподарського призначення фізичним та юридичним особам, які мають право на набуття земельних ділянок у власність (викуп земельних ділянок, на яких розташовані об’єкти нерухомого майна, що є власністю покупців цих ділянок) </w:t>
      </w:r>
      <w:r w:rsidRPr="00400CB1">
        <w:rPr>
          <w:rFonts w:ascii="Times New Roman" w:hAnsi="Times New Roman" w:cs="Times New Roman"/>
          <w:sz w:val="28"/>
        </w:rPr>
        <w:t>;</w:t>
      </w:r>
    </w:p>
    <w:p w:rsidR="00B84621" w:rsidRPr="0078444B" w:rsidRDefault="00B84621" w:rsidP="00B84621">
      <w:pPr>
        <w:ind w:firstLine="709"/>
        <w:jc w:val="both"/>
      </w:pPr>
      <w:r w:rsidRPr="0078444B">
        <w:rPr>
          <w:rFonts w:ascii="Times New Roman" w:hAnsi="Times New Roman" w:cs="Times New Roman"/>
          <w:sz w:val="28"/>
        </w:rPr>
        <w:t>- організація приватизації земельних ділянок комунальної власності та оформлення права постійного користування земельними ділянками під об’єктами комунальної власності.</w:t>
      </w:r>
    </w:p>
    <w:p w:rsidR="00B84621" w:rsidRPr="000D17ED" w:rsidRDefault="00B84621" w:rsidP="00B84621">
      <w:pPr>
        <w:ind w:firstLine="709"/>
        <w:jc w:val="both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:rsidR="00B84621" w:rsidRPr="000219EC" w:rsidRDefault="00B84621" w:rsidP="00B84621">
      <w:pPr>
        <w:spacing w:line="360" w:lineRule="auto"/>
        <w:ind w:firstLine="709"/>
        <w:jc w:val="center"/>
      </w:pPr>
      <w:r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Pr="000219EC">
        <w:rPr>
          <w:rFonts w:ascii="Times New Roman" w:hAnsi="Times New Roman" w:cs="Times New Roman"/>
          <w:b/>
          <w:bCs/>
          <w:sz w:val="28"/>
          <w:szCs w:val="28"/>
        </w:rPr>
        <w:t>.1.3. Підприємництво та регуляторна діяльність</w:t>
      </w:r>
    </w:p>
    <w:p w:rsidR="00B84621" w:rsidRPr="000219EC" w:rsidRDefault="00CC2E16" w:rsidP="00B84621">
      <w:pPr>
        <w:ind w:firstLine="709"/>
        <w:jc w:val="both"/>
      </w:pPr>
      <w:r w:rsidRPr="00841564">
        <w:rPr>
          <w:rFonts w:ascii="Times New Roman" w:hAnsi="Times New Roman" w:cs="Times New Roman"/>
          <w:b/>
          <w:bCs/>
          <w:sz w:val="28"/>
          <w:szCs w:val="28"/>
        </w:rPr>
        <w:t>Головн</w:t>
      </w:r>
      <w:r>
        <w:rPr>
          <w:rFonts w:ascii="Times New Roman" w:hAnsi="Times New Roman" w:cs="Times New Roman"/>
          <w:b/>
          <w:bCs/>
          <w:sz w:val="28"/>
          <w:szCs w:val="28"/>
        </w:rPr>
        <w:t>ою</w:t>
      </w:r>
      <w:r w:rsidRPr="00841564">
        <w:rPr>
          <w:rFonts w:ascii="Times New Roman" w:hAnsi="Times New Roman" w:cs="Times New Roman"/>
          <w:b/>
          <w:bCs/>
          <w:sz w:val="28"/>
          <w:szCs w:val="28"/>
        </w:rPr>
        <w:t xml:space="preserve"> мет</w:t>
      </w:r>
      <w:r>
        <w:rPr>
          <w:rFonts w:ascii="Times New Roman" w:hAnsi="Times New Roman" w:cs="Times New Roman"/>
          <w:b/>
          <w:bCs/>
          <w:sz w:val="28"/>
          <w:szCs w:val="28"/>
        </w:rPr>
        <w:t>ою є</w:t>
      </w:r>
      <w:r w:rsidRPr="00841564">
        <w:rPr>
          <w:rFonts w:ascii="Times New Roman" w:hAnsi="Times New Roman" w:cs="Times New Roman"/>
          <w:b/>
          <w:bCs/>
          <w:sz w:val="28"/>
          <w:szCs w:val="28"/>
        </w:rPr>
        <w:t>: </w:t>
      </w:r>
      <w:r w:rsidR="00B84621" w:rsidRPr="000219E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B84621" w:rsidRPr="000219EC">
        <w:rPr>
          <w:rFonts w:ascii="Times New Roman" w:hAnsi="Times New Roman" w:cs="Times New Roman"/>
          <w:sz w:val="28"/>
          <w:szCs w:val="28"/>
        </w:rPr>
        <w:t xml:space="preserve">створення організаційно-економічних умов для стимулювання, активізації, підтримки та розвитку підприємництва в межах </w:t>
      </w:r>
      <w:r w:rsidR="00B74282">
        <w:rPr>
          <w:rFonts w:ascii="Times New Roman" w:hAnsi="Times New Roman" w:cs="Times New Roman"/>
          <w:sz w:val="28"/>
        </w:rPr>
        <w:t>Старов</w:t>
      </w:r>
      <w:r w:rsidR="00332297">
        <w:rPr>
          <w:rFonts w:ascii="Times New Roman" w:hAnsi="Times New Roman" w:cs="Times New Roman"/>
          <w:sz w:val="28"/>
        </w:rPr>
        <w:t>ижів</w:t>
      </w:r>
      <w:r w:rsidR="00B74282">
        <w:rPr>
          <w:rFonts w:ascii="Times New Roman" w:hAnsi="Times New Roman" w:cs="Times New Roman"/>
          <w:sz w:val="28"/>
        </w:rPr>
        <w:t>ської</w:t>
      </w:r>
      <w:r w:rsidR="00B84621" w:rsidRPr="000219EC">
        <w:rPr>
          <w:rFonts w:ascii="Times New Roman" w:hAnsi="Times New Roman" w:cs="Times New Roman"/>
          <w:sz w:val="28"/>
          <w:szCs w:val="28"/>
        </w:rPr>
        <w:t xml:space="preserve"> територіальної громади</w:t>
      </w:r>
      <w:r w:rsidR="00B84621">
        <w:rPr>
          <w:rFonts w:ascii="Times New Roman" w:hAnsi="Times New Roman" w:cs="Times New Roman"/>
          <w:sz w:val="28"/>
          <w:szCs w:val="28"/>
        </w:rPr>
        <w:t xml:space="preserve">, </w:t>
      </w:r>
      <w:r w:rsidR="00B84621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у період воєнного стану та після його припинення або скасування</w:t>
      </w:r>
      <w:r w:rsidR="00B84621" w:rsidRPr="000219EC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84621" w:rsidRPr="000219EC" w:rsidRDefault="00B84621" w:rsidP="00B84621">
      <w:pPr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B84621" w:rsidRPr="000219EC" w:rsidRDefault="00B84621" w:rsidP="00B84621">
      <w:pPr>
        <w:ind w:firstLine="709"/>
        <w:jc w:val="center"/>
      </w:pPr>
      <w:r w:rsidRPr="000219EC">
        <w:rPr>
          <w:rFonts w:ascii="Times New Roman" w:hAnsi="Times New Roman" w:cs="Times New Roman"/>
          <w:b/>
          <w:bCs/>
          <w:sz w:val="28"/>
          <w:szCs w:val="28"/>
        </w:rPr>
        <w:t>Пріоритетні завдання:</w:t>
      </w:r>
    </w:p>
    <w:p w:rsidR="00B84621" w:rsidRPr="00B17F8A" w:rsidRDefault="00B84621" w:rsidP="00B84621">
      <w:pPr>
        <w:ind w:firstLine="709"/>
        <w:jc w:val="center"/>
        <w:rPr>
          <w:rFonts w:ascii="Times New Roman" w:hAnsi="Times New Roman" w:cs="Times New Roman"/>
          <w:b/>
          <w:bCs/>
          <w:color w:val="FF0000"/>
          <w:sz w:val="10"/>
          <w:szCs w:val="10"/>
        </w:rPr>
      </w:pPr>
    </w:p>
    <w:p w:rsidR="00B84621" w:rsidRPr="00AA1C9F" w:rsidRDefault="00B84621" w:rsidP="00B84621">
      <w:pPr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A1C9F">
        <w:rPr>
          <w:rFonts w:ascii="Times New Roman" w:hAnsi="Times New Roman" w:cs="Times New Roman"/>
          <w:bCs/>
          <w:sz w:val="28"/>
          <w:szCs w:val="28"/>
        </w:rPr>
        <w:t>- в межах власних повноважень ОМС та його виконавчих органів, сприяти мінімізації дестабілізуючих факторів, що виникли у зв’яз</w:t>
      </w:r>
      <w:r w:rsidR="00B74282">
        <w:rPr>
          <w:rFonts w:ascii="Times New Roman" w:hAnsi="Times New Roman" w:cs="Times New Roman"/>
          <w:bCs/>
          <w:sz w:val="28"/>
          <w:szCs w:val="28"/>
        </w:rPr>
        <w:t>ку з військовою агресією Р</w:t>
      </w:r>
      <w:r w:rsidRPr="00AA1C9F">
        <w:rPr>
          <w:rFonts w:ascii="Times New Roman" w:hAnsi="Times New Roman" w:cs="Times New Roman"/>
          <w:bCs/>
          <w:sz w:val="28"/>
          <w:szCs w:val="28"/>
        </w:rPr>
        <w:t xml:space="preserve">осії та негативно позначаються на здійсненні господарської діяльності місцевого бізнесу; </w:t>
      </w:r>
    </w:p>
    <w:p w:rsidR="00B84621" w:rsidRPr="000219EC" w:rsidRDefault="00B84621" w:rsidP="00B84621">
      <w:pPr>
        <w:ind w:firstLine="709"/>
        <w:jc w:val="both"/>
      </w:pPr>
      <w:r w:rsidRPr="000219EC">
        <w:rPr>
          <w:rFonts w:ascii="Times New Roman" w:hAnsi="Times New Roman" w:cs="Times New Roman"/>
          <w:bCs/>
          <w:sz w:val="28"/>
          <w:szCs w:val="28"/>
        </w:rPr>
        <w:lastRenderedPageBreak/>
        <w:t>- формування переліку пропозицій вільних виробничих площ, що можуть використовуватися переміщеними (</w:t>
      </w:r>
      <w:proofErr w:type="spellStart"/>
      <w:r w:rsidRPr="000219EC">
        <w:rPr>
          <w:rFonts w:ascii="Times New Roman" w:hAnsi="Times New Roman" w:cs="Times New Roman"/>
          <w:bCs/>
          <w:sz w:val="28"/>
          <w:szCs w:val="28"/>
        </w:rPr>
        <w:t>релокованими</w:t>
      </w:r>
      <w:proofErr w:type="spellEnd"/>
      <w:r w:rsidRPr="000219EC">
        <w:rPr>
          <w:rFonts w:ascii="Times New Roman" w:hAnsi="Times New Roman" w:cs="Times New Roman"/>
          <w:bCs/>
          <w:sz w:val="28"/>
          <w:szCs w:val="28"/>
        </w:rPr>
        <w:t>) підприємствами</w:t>
      </w:r>
      <w:r w:rsidRPr="000219EC">
        <w:rPr>
          <w:rFonts w:ascii="Times New Roman" w:hAnsi="Times New Roman" w:cs="Times New Roman"/>
          <w:sz w:val="28"/>
        </w:rPr>
        <w:t>;</w:t>
      </w:r>
    </w:p>
    <w:p w:rsidR="00B84621" w:rsidRPr="00E85D7C" w:rsidRDefault="00B84621" w:rsidP="00B84621">
      <w:pPr>
        <w:ind w:firstLine="709"/>
        <w:jc w:val="both"/>
      </w:pPr>
      <w:r w:rsidRPr="00E85D7C">
        <w:rPr>
          <w:rFonts w:ascii="Times New Roman" w:hAnsi="Times New Roman" w:cs="Times New Roman"/>
          <w:sz w:val="28"/>
        </w:rPr>
        <w:t>- ресурсна, освітня та інформаційна підтримка суб’єктів підприємництва;</w:t>
      </w:r>
    </w:p>
    <w:p w:rsidR="00B84621" w:rsidRPr="00E85D7C" w:rsidRDefault="00B84621" w:rsidP="00B84621">
      <w:pPr>
        <w:ind w:firstLine="709"/>
        <w:jc w:val="both"/>
      </w:pPr>
      <w:r w:rsidRPr="00E85D7C">
        <w:rPr>
          <w:rFonts w:ascii="Times New Roman" w:hAnsi="Times New Roman" w:cs="Times New Roman"/>
          <w:sz w:val="28"/>
        </w:rPr>
        <w:t xml:space="preserve">- популяризація ідей підприємництва та </w:t>
      </w:r>
      <w:proofErr w:type="spellStart"/>
      <w:r w:rsidRPr="00E85D7C">
        <w:rPr>
          <w:rFonts w:ascii="Times New Roman" w:hAnsi="Times New Roman" w:cs="Times New Roman"/>
          <w:sz w:val="28"/>
        </w:rPr>
        <w:t>самозайнятості</w:t>
      </w:r>
      <w:proofErr w:type="spellEnd"/>
      <w:r w:rsidRPr="00E85D7C">
        <w:rPr>
          <w:rFonts w:ascii="Times New Roman" w:hAnsi="Times New Roman" w:cs="Times New Roman"/>
          <w:sz w:val="28"/>
        </w:rPr>
        <w:t xml:space="preserve"> населення;</w:t>
      </w:r>
    </w:p>
    <w:p w:rsidR="00B84621" w:rsidRPr="00E85D7C" w:rsidRDefault="00B84621" w:rsidP="00B84621">
      <w:pPr>
        <w:ind w:firstLine="709"/>
        <w:jc w:val="both"/>
      </w:pPr>
      <w:r w:rsidRPr="00E85D7C">
        <w:rPr>
          <w:rFonts w:ascii="Times New Roman" w:hAnsi="Times New Roman" w:cs="Times New Roman"/>
          <w:sz w:val="28"/>
        </w:rPr>
        <w:t>- залучення потенціалу бізнесу до участі в економічно-соціальному</w:t>
      </w:r>
      <w:r w:rsidRPr="00E85D7C">
        <w:rPr>
          <w:rFonts w:ascii="Times New Roman" w:hAnsi="Times New Roman" w:cs="Times New Roman"/>
          <w:bCs/>
          <w:sz w:val="28"/>
          <w:szCs w:val="28"/>
        </w:rPr>
        <w:t xml:space="preserve">  розвитку громади;</w:t>
      </w:r>
    </w:p>
    <w:p w:rsidR="00B84621" w:rsidRPr="00D14659" w:rsidRDefault="00B84621" w:rsidP="00B84621">
      <w:pPr>
        <w:ind w:firstLine="709"/>
        <w:jc w:val="both"/>
      </w:pPr>
      <w:r w:rsidRPr="00E85D7C">
        <w:rPr>
          <w:rFonts w:ascii="Times New Roman" w:hAnsi="Times New Roman" w:cs="Times New Roman"/>
          <w:sz w:val="28"/>
        </w:rPr>
        <w:t>- захист прав споживачів;</w:t>
      </w:r>
    </w:p>
    <w:p w:rsidR="00B84621" w:rsidRPr="00E85D7C" w:rsidRDefault="00B84621" w:rsidP="00B84621">
      <w:pPr>
        <w:ind w:firstLine="709"/>
        <w:jc w:val="both"/>
        <w:rPr>
          <w:rFonts w:ascii="Times New Roman" w:hAnsi="Times New Roman" w:cs="Times New Roman"/>
          <w:sz w:val="28"/>
        </w:rPr>
      </w:pPr>
      <w:r w:rsidRPr="00E85D7C">
        <w:rPr>
          <w:rFonts w:ascii="Times New Roman" w:hAnsi="Times New Roman" w:cs="Times New Roman"/>
          <w:sz w:val="28"/>
        </w:rPr>
        <w:t xml:space="preserve">- підтримка місцевих товаровиробників шляхом сприяння розвитку торговельної мережі, залучення місцевих товаровиробників до участі </w:t>
      </w:r>
      <w:r w:rsidRPr="00E85D7C">
        <w:rPr>
          <w:rFonts w:ascii="Times New Roman" w:hAnsi="Times New Roman" w:cs="Times New Roman"/>
          <w:sz w:val="28"/>
        </w:rPr>
        <w:br/>
        <w:t>у заходах щодо просування товарів та послуг;</w:t>
      </w:r>
    </w:p>
    <w:p w:rsidR="00B84621" w:rsidRPr="00E85D7C" w:rsidRDefault="00B84621" w:rsidP="00B84621">
      <w:pPr>
        <w:ind w:firstLine="709"/>
        <w:jc w:val="both"/>
      </w:pPr>
      <w:r w:rsidRPr="00E85D7C">
        <w:rPr>
          <w:rFonts w:ascii="Times New Roman" w:hAnsi="Times New Roman" w:cs="Times New Roman"/>
          <w:sz w:val="28"/>
          <w:szCs w:val="28"/>
        </w:rPr>
        <w:t>- забезпечення дотримання правових та організаційних засад щодо реалізації державної регуляторної політики у сфері господарської діяльності.</w:t>
      </w:r>
    </w:p>
    <w:p w:rsidR="00B84621" w:rsidRPr="000D17ED" w:rsidRDefault="00B84621" w:rsidP="00B84621">
      <w:pPr>
        <w:ind w:firstLine="709"/>
        <w:jc w:val="both"/>
        <w:rPr>
          <w:rFonts w:ascii="Times New Roman" w:hAnsi="Times New Roman" w:cs="Times New Roman"/>
          <w:b/>
          <w:bCs/>
          <w:color w:val="FF0000"/>
          <w:sz w:val="20"/>
          <w:szCs w:val="20"/>
        </w:rPr>
      </w:pPr>
    </w:p>
    <w:p w:rsidR="00B84621" w:rsidRPr="00BB20EB" w:rsidRDefault="00B84621" w:rsidP="00B84621">
      <w:pPr>
        <w:ind w:firstLine="709"/>
        <w:jc w:val="center"/>
      </w:pPr>
      <w:r w:rsidRPr="00BB20EB">
        <w:rPr>
          <w:rFonts w:ascii="Times New Roman" w:hAnsi="Times New Roman" w:cs="Times New Roman"/>
          <w:b/>
          <w:bCs/>
          <w:sz w:val="28"/>
          <w:szCs w:val="28"/>
        </w:rPr>
        <w:t>Основні заходи:</w:t>
      </w:r>
    </w:p>
    <w:p w:rsidR="00B84621" w:rsidRDefault="00B84621" w:rsidP="00B84621">
      <w:pPr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84621" w:rsidRDefault="00B84621" w:rsidP="00B84621">
      <w:pPr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- постійний моніторинг та оприлюднення </w:t>
      </w:r>
      <w:r w:rsidRPr="000219EC">
        <w:rPr>
          <w:rFonts w:ascii="Times New Roman" w:hAnsi="Times New Roman" w:cs="Times New Roman"/>
          <w:bCs/>
          <w:sz w:val="28"/>
          <w:szCs w:val="28"/>
        </w:rPr>
        <w:t>пропозицій</w:t>
      </w:r>
      <w:r>
        <w:rPr>
          <w:rFonts w:ascii="Times New Roman" w:hAnsi="Times New Roman" w:cs="Times New Roman"/>
          <w:bCs/>
          <w:sz w:val="28"/>
          <w:szCs w:val="28"/>
        </w:rPr>
        <w:t xml:space="preserve"> щодо</w:t>
      </w:r>
      <w:r w:rsidRPr="000219EC">
        <w:rPr>
          <w:rFonts w:ascii="Times New Roman" w:hAnsi="Times New Roman" w:cs="Times New Roman"/>
          <w:bCs/>
          <w:sz w:val="28"/>
          <w:szCs w:val="28"/>
        </w:rPr>
        <w:t xml:space="preserve"> вільних виробничих площ, </w:t>
      </w:r>
      <w:r>
        <w:rPr>
          <w:rFonts w:ascii="Times New Roman" w:hAnsi="Times New Roman" w:cs="Times New Roman"/>
          <w:bCs/>
          <w:sz w:val="28"/>
          <w:szCs w:val="28"/>
        </w:rPr>
        <w:t>які</w:t>
      </w:r>
      <w:r w:rsidRPr="000219EC">
        <w:rPr>
          <w:rFonts w:ascii="Times New Roman" w:hAnsi="Times New Roman" w:cs="Times New Roman"/>
          <w:bCs/>
          <w:sz w:val="28"/>
          <w:szCs w:val="28"/>
        </w:rPr>
        <w:t xml:space="preserve"> можуть</w:t>
      </w:r>
      <w:r>
        <w:rPr>
          <w:rFonts w:ascii="Times New Roman" w:hAnsi="Times New Roman" w:cs="Times New Roman"/>
          <w:bCs/>
          <w:sz w:val="28"/>
          <w:szCs w:val="28"/>
        </w:rPr>
        <w:t xml:space="preserve"> бути</w:t>
      </w:r>
      <w:r w:rsidRPr="000219EC">
        <w:rPr>
          <w:rFonts w:ascii="Times New Roman" w:hAnsi="Times New Roman" w:cs="Times New Roman"/>
          <w:bCs/>
          <w:sz w:val="28"/>
          <w:szCs w:val="28"/>
        </w:rPr>
        <w:t xml:space="preserve"> використ</w:t>
      </w:r>
      <w:r>
        <w:rPr>
          <w:rFonts w:ascii="Times New Roman" w:hAnsi="Times New Roman" w:cs="Times New Roman"/>
          <w:bCs/>
          <w:sz w:val="28"/>
          <w:szCs w:val="28"/>
        </w:rPr>
        <w:t>ані</w:t>
      </w:r>
      <w:r w:rsidRPr="000219EC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 xml:space="preserve">для 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релокації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 xml:space="preserve"> підприємств;</w:t>
      </w:r>
    </w:p>
    <w:p w:rsidR="00B84621" w:rsidRPr="00A668BA" w:rsidRDefault="00B84621" w:rsidP="00B84621">
      <w:pPr>
        <w:tabs>
          <w:tab w:val="left" w:pos="3225"/>
        </w:tabs>
        <w:ind w:firstLine="720"/>
        <w:jc w:val="both"/>
        <w:rPr>
          <w:rFonts w:ascii="Times New Roman" w:hAnsi="Times New Roman"/>
          <w:sz w:val="28"/>
          <w:szCs w:val="28"/>
        </w:rPr>
      </w:pPr>
      <w:r w:rsidRPr="00A668BA">
        <w:rPr>
          <w:rFonts w:ascii="Times New Roman" w:hAnsi="Times New Roman" w:cs="Times New Roman"/>
          <w:sz w:val="28"/>
        </w:rPr>
        <w:t>-</w:t>
      </w:r>
      <w:r w:rsidRPr="000D17ED">
        <w:rPr>
          <w:rFonts w:ascii="Times New Roman" w:hAnsi="Times New Roman" w:cs="Times New Roman"/>
          <w:color w:val="FF0000"/>
          <w:sz w:val="28"/>
        </w:rPr>
        <w:t> </w:t>
      </w:r>
      <w:r w:rsidRPr="005E364B">
        <w:rPr>
          <w:rFonts w:ascii="Times New Roman" w:hAnsi="Times New Roman"/>
          <w:sz w:val="28"/>
          <w:szCs w:val="28"/>
          <w:shd w:val="clear" w:color="auto" w:fill="FFFFFF"/>
        </w:rPr>
        <w:t xml:space="preserve">забезпечення доступу громадян та бізнесу до всіх електронних державних послуг за єдиними стандартами, </w:t>
      </w:r>
      <w:r w:rsidRPr="005E364B">
        <w:rPr>
          <w:rFonts w:ascii="Times New Roman" w:hAnsi="Times New Roman"/>
          <w:sz w:val="28"/>
          <w:szCs w:val="28"/>
        </w:rPr>
        <w:t>оптимізація, регулювання та полегшення адміністративних процедур для малого та середнього бізнесу</w:t>
      </w:r>
      <w:r>
        <w:rPr>
          <w:rFonts w:ascii="Times New Roman" w:hAnsi="Times New Roman"/>
          <w:sz w:val="28"/>
          <w:szCs w:val="28"/>
        </w:rPr>
        <w:t>, у тому числі за посередництвом</w:t>
      </w:r>
      <w:r w:rsidRPr="005E364B">
        <w:rPr>
          <w:rFonts w:ascii="Times New Roman" w:hAnsi="Times New Roman"/>
          <w:sz w:val="28"/>
          <w:szCs w:val="28"/>
        </w:rPr>
        <w:t xml:space="preserve"> роботи порталу державних послуг «ДІЯ»;</w:t>
      </w:r>
    </w:p>
    <w:p w:rsidR="00B84621" w:rsidRPr="00A668BA" w:rsidRDefault="00B84621" w:rsidP="00B84621">
      <w:pPr>
        <w:ind w:firstLine="709"/>
        <w:jc w:val="both"/>
      </w:pPr>
      <w:r w:rsidRPr="00A668BA">
        <w:rPr>
          <w:rFonts w:ascii="Times New Roman" w:hAnsi="Times New Roman" w:cs="Times New Roman"/>
          <w:sz w:val="28"/>
        </w:rPr>
        <w:t>- інформування суб’єктів господарювання щодо можливостей</w:t>
      </w:r>
      <w:r w:rsidRPr="00A668BA">
        <w:rPr>
          <w:rFonts w:ascii="Times New Roman" w:hAnsi="Times New Roman" w:cs="Times New Roman"/>
          <w:bCs/>
          <w:sz w:val="28"/>
          <w:szCs w:val="28"/>
        </w:rPr>
        <w:t xml:space="preserve"> ресурсного забезпечення їх діяльності, впровадження законодавчих і місцевих ініціатив зі сприяння бізнесовому середовищу, надання методичної, консультаційної та організаційної допомоги суб’єктам господарювання;</w:t>
      </w:r>
    </w:p>
    <w:p w:rsidR="00B84621" w:rsidRPr="00A668BA" w:rsidRDefault="00B84621" w:rsidP="00B84621">
      <w:pPr>
        <w:ind w:firstLine="709"/>
        <w:jc w:val="both"/>
      </w:pPr>
      <w:r w:rsidRPr="00A668BA">
        <w:rPr>
          <w:rFonts w:ascii="Times New Roman" w:hAnsi="Times New Roman" w:cs="Times New Roman"/>
          <w:bCs/>
          <w:sz w:val="28"/>
          <w:szCs w:val="28"/>
        </w:rPr>
        <w:t>- </w:t>
      </w:r>
      <w:r w:rsidRPr="00A668BA">
        <w:rPr>
          <w:rFonts w:ascii="Times New Roman" w:hAnsi="Times New Roman" w:cs="Times New Roman"/>
          <w:sz w:val="28"/>
        </w:rPr>
        <w:t>проведення організаційно-освітніх заходів, спрямованих на підвищення фахового рівня знань: семінарів, навчань, тренінгів для суб’єктів господарювання;</w:t>
      </w:r>
    </w:p>
    <w:p w:rsidR="00B84621" w:rsidRPr="00A668BA" w:rsidRDefault="00B84621" w:rsidP="00B84621">
      <w:pPr>
        <w:ind w:firstLine="709"/>
        <w:jc w:val="both"/>
      </w:pPr>
      <w:r w:rsidRPr="00A668BA">
        <w:rPr>
          <w:rFonts w:ascii="Times New Roman" w:hAnsi="Times New Roman" w:cs="Times New Roman"/>
          <w:sz w:val="28"/>
        </w:rPr>
        <w:t xml:space="preserve">- залучення суб’єктів підприємництва до участі у реалізації соціальних ініціатив та </w:t>
      </w:r>
      <w:proofErr w:type="spellStart"/>
      <w:r w:rsidRPr="00A668BA">
        <w:rPr>
          <w:rFonts w:ascii="Times New Roman" w:hAnsi="Times New Roman" w:cs="Times New Roman"/>
          <w:sz w:val="28"/>
        </w:rPr>
        <w:t>проєктів</w:t>
      </w:r>
      <w:proofErr w:type="spellEnd"/>
      <w:r w:rsidRPr="00A668BA">
        <w:rPr>
          <w:rFonts w:ascii="Times New Roman" w:hAnsi="Times New Roman" w:cs="Times New Roman"/>
          <w:sz w:val="28"/>
        </w:rPr>
        <w:t xml:space="preserve"> (у т. ч. щодо благоустрою населених пунктів), а також до </w:t>
      </w:r>
      <w:proofErr w:type="spellStart"/>
      <w:r w:rsidRPr="00A668BA">
        <w:rPr>
          <w:rFonts w:ascii="Times New Roman" w:hAnsi="Times New Roman" w:cs="Times New Roman"/>
          <w:sz w:val="28"/>
        </w:rPr>
        <w:t>торгівельно</w:t>
      </w:r>
      <w:proofErr w:type="spellEnd"/>
      <w:r w:rsidRPr="00A668BA">
        <w:rPr>
          <w:rFonts w:ascii="Times New Roman" w:hAnsi="Times New Roman" w:cs="Times New Roman"/>
          <w:sz w:val="28"/>
        </w:rPr>
        <w:t> - побутового обслуговування загальноміських заходів;</w:t>
      </w:r>
    </w:p>
    <w:p w:rsidR="00B84621" w:rsidRDefault="00B84621" w:rsidP="00B84621">
      <w:pPr>
        <w:ind w:firstLine="709"/>
        <w:jc w:val="both"/>
        <w:rPr>
          <w:rFonts w:ascii="Times New Roman" w:hAnsi="Times New Roman" w:cs="Times New Roman"/>
          <w:sz w:val="28"/>
        </w:rPr>
      </w:pPr>
      <w:r w:rsidRPr="00A668BA">
        <w:rPr>
          <w:rFonts w:ascii="Times New Roman" w:hAnsi="Times New Roman" w:cs="Times New Roman"/>
          <w:sz w:val="28"/>
        </w:rPr>
        <w:t xml:space="preserve">- формування ефективної торгівельної інфраструктури та мережі закладів сфери послуг із встановленням зручного для населення режиму </w:t>
      </w:r>
      <w:proofErr w:type="spellStart"/>
      <w:r w:rsidRPr="00A668BA">
        <w:rPr>
          <w:rFonts w:ascii="Times New Roman" w:hAnsi="Times New Roman" w:cs="Times New Roman"/>
          <w:sz w:val="28"/>
          <w:lang w:val="ru-RU"/>
        </w:rPr>
        <w:t>їх</w:t>
      </w:r>
      <w:proofErr w:type="spellEnd"/>
      <w:r w:rsidRPr="00A668BA">
        <w:rPr>
          <w:rFonts w:ascii="Times New Roman" w:hAnsi="Times New Roman" w:cs="Times New Roman"/>
          <w:sz w:val="28"/>
          <w:lang w:val="ru-RU"/>
        </w:rPr>
        <w:t xml:space="preserve"> </w:t>
      </w:r>
      <w:r w:rsidRPr="00A668BA">
        <w:rPr>
          <w:rFonts w:ascii="Times New Roman" w:hAnsi="Times New Roman" w:cs="Times New Roman"/>
          <w:sz w:val="28"/>
        </w:rPr>
        <w:t>роботи;</w:t>
      </w:r>
    </w:p>
    <w:p w:rsidR="00B84621" w:rsidRDefault="00B84621" w:rsidP="00B84621">
      <w:pPr>
        <w:ind w:firstLine="709"/>
        <w:jc w:val="both"/>
        <w:rPr>
          <w:rFonts w:ascii="Times New Roman" w:hAnsi="Times New Roman" w:cs="Times New Roman"/>
          <w:sz w:val="28"/>
        </w:rPr>
      </w:pPr>
      <w:r w:rsidRPr="00A668BA">
        <w:rPr>
          <w:rFonts w:ascii="Times New Roman" w:hAnsi="Times New Roman" w:cs="Times New Roman"/>
          <w:sz w:val="28"/>
        </w:rPr>
        <w:t>- розгляд звернень споживачів, виявлення умов, що обмежують їх права, консультування споживачів з питань їх захисту;</w:t>
      </w:r>
    </w:p>
    <w:p w:rsidR="00B84621" w:rsidRDefault="00B84621" w:rsidP="00B84621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 xml:space="preserve">- прийняття рішень </w:t>
      </w:r>
      <w:r w:rsidR="00B74282">
        <w:rPr>
          <w:rFonts w:ascii="Times New Roman" w:hAnsi="Times New Roman" w:cs="Times New Roman"/>
          <w:sz w:val="28"/>
          <w:szCs w:val="28"/>
        </w:rPr>
        <w:t>селищної</w:t>
      </w:r>
      <w:r w:rsidRPr="007F21CB">
        <w:rPr>
          <w:rFonts w:ascii="Times New Roman" w:hAnsi="Times New Roman" w:cs="Times New Roman"/>
          <w:sz w:val="28"/>
          <w:szCs w:val="28"/>
        </w:rPr>
        <w:t xml:space="preserve"> ради та виконавчого комітету щодо затвердження планів підготовки </w:t>
      </w:r>
      <w:proofErr w:type="spellStart"/>
      <w:r w:rsidRPr="007F21CB">
        <w:rPr>
          <w:rFonts w:ascii="Times New Roman" w:hAnsi="Times New Roman" w:cs="Times New Roman"/>
          <w:sz w:val="28"/>
          <w:szCs w:val="28"/>
        </w:rPr>
        <w:t>про</w:t>
      </w:r>
      <w:r w:rsidR="00B74282">
        <w:rPr>
          <w:rFonts w:ascii="Times New Roman" w:hAnsi="Times New Roman" w:cs="Times New Roman"/>
          <w:sz w:val="28"/>
          <w:szCs w:val="28"/>
        </w:rPr>
        <w:t>єктів</w:t>
      </w:r>
      <w:proofErr w:type="spellEnd"/>
      <w:r w:rsidR="00B74282">
        <w:rPr>
          <w:rFonts w:ascii="Times New Roman" w:hAnsi="Times New Roman" w:cs="Times New Roman"/>
          <w:sz w:val="28"/>
          <w:szCs w:val="28"/>
        </w:rPr>
        <w:t xml:space="preserve"> регуляторних актів на 2025</w:t>
      </w:r>
      <w:r w:rsidRPr="007F21CB">
        <w:rPr>
          <w:rFonts w:ascii="Times New Roman" w:hAnsi="Times New Roman" w:cs="Times New Roman"/>
          <w:sz w:val="28"/>
          <w:szCs w:val="28"/>
        </w:rPr>
        <w:t xml:space="preserve"> рік;</w:t>
      </w:r>
    </w:p>
    <w:p w:rsidR="00B84621" w:rsidRPr="007F21CB" w:rsidRDefault="00B84621" w:rsidP="00B84621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F21CB">
        <w:rPr>
          <w:rFonts w:ascii="Times New Roman" w:hAnsi="Times New Roman" w:cs="Times New Roman"/>
          <w:sz w:val="28"/>
          <w:szCs w:val="28"/>
        </w:rPr>
        <w:t xml:space="preserve">- здійснення заходів з відстеження результативності регуляторних актів </w:t>
      </w:r>
      <w:proofErr w:type="spellStart"/>
      <w:r w:rsidR="00332297">
        <w:rPr>
          <w:rFonts w:ascii="Times New Roman" w:hAnsi="Times New Roman" w:cs="Times New Roman"/>
          <w:sz w:val="28"/>
        </w:rPr>
        <w:t>Старовижі</w:t>
      </w:r>
      <w:r w:rsidR="00B74282">
        <w:rPr>
          <w:rFonts w:ascii="Times New Roman" w:hAnsi="Times New Roman" w:cs="Times New Roman"/>
          <w:sz w:val="28"/>
        </w:rPr>
        <w:t>вською</w:t>
      </w:r>
      <w:proofErr w:type="spellEnd"/>
      <w:r w:rsidRPr="007F21CB">
        <w:rPr>
          <w:rFonts w:ascii="Times New Roman" w:hAnsi="Times New Roman" w:cs="Times New Roman"/>
          <w:sz w:val="28"/>
          <w:szCs w:val="28"/>
        </w:rPr>
        <w:t xml:space="preserve"> </w:t>
      </w:r>
      <w:r w:rsidR="00B74282">
        <w:rPr>
          <w:rFonts w:ascii="Times New Roman" w:hAnsi="Times New Roman" w:cs="Times New Roman"/>
          <w:sz w:val="28"/>
          <w:szCs w:val="28"/>
        </w:rPr>
        <w:t>селищн</w:t>
      </w:r>
      <w:r w:rsidRPr="007F21CB">
        <w:rPr>
          <w:rFonts w:ascii="Times New Roman" w:hAnsi="Times New Roman" w:cs="Times New Roman"/>
          <w:sz w:val="28"/>
          <w:szCs w:val="28"/>
        </w:rPr>
        <w:t xml:space="preserve">ою радою та виконавчим комітетом </w:t>
      </w:r>
      <w:r w:rsidR="00B74282">
        <w:rPr>
          <w:rFonts w:ascii="Times New Roman" w:hAnsi="Times New Roman" w:cs="Times New Roman"/>
          <w:sz w:val="28"/>
          <w:szCs w:val="28"/>
        </w:rPr>
        <w:t>селищної</w:t>
      </w:r>
      <w:r w:rsidRPr="007F21CB">
        <w:rPr>
          <w:rFonts w:ascii="Times New Roman" w:hAnsi="Times New Roman" w:cs="Times New Roman"/>
          <w:sz w:val="28"/>
          <w:szCs w:val="28"/>
        </w:rPr>
        <w:t xml:space="preserve"> ради.</w:t>
      </w:r>
    </w:p>
    <w:p w:rsidR="00B84621" w:rsidRPr="000D17ED" w:rsidRDefault="00B84621" w:rsidP="00B84621">
      <w:pPr>
        <w:widowControl w:val="0"/>
        <w:rPr>
          <w:rFonts w:ascii="Times New Roman" w:hAnsi="Times New Roman" w:cs="Times New Roman"/>
          <w:b/>
          <w:bCs/>
          <w:color w:val="FF0000"/>
          <w:kern w:val="0"/>
          <w:sz w:val="28"/>
          <w:szCs w:val="28"/>
        </w:rPr>
      </w:pPr>
    </w:p>
    <w:p w:rsidR="00B84621" w:rsidRPr="0095475E" w:rsidRDefault="00B84621" w:rsidP="00B84621">
      <w:pPr>
        <w:widowControl w:val="0"/>
        <w:ind w:firstLine="709"/>
        <w:jc w:val="center"/>
      </w:pPr>
      <w:r>
        <w:rPr>
          <w:rFonts w:ascii="Times New Roman" w:hAnsi="Times New Roman" w:cs="Times New Roman"/>
          <w:b/>
          <w:bCs/>
          <w:kern w:val="0"/>
          <w:sz w:val="28"/>
          <w:szCs w:val="28"/>
        </w:rPr>
        <w:t>2</w:t>
      </w:r>
      <w:r w:rsidRPr="0095475E">
        <w:rPr>
          <w:rFonts w:ascii="Times New Roman" w:hAnsi="Times New Roman" w:cs="Times New Roman"/>
          <w:b/>
          <w:bCs/>
          <w:kern w:val="0"/>
          <w:sz w:val="28"/>
          <w:szCs w:val="28"/>
        </w:rPr>
        <w:t>.1.4. Інвестиційна діяльність</w:t>
      </w:r>
    </w:p>
    <w:p w:rsidR="00B84621" w:rsidRPr="0095475E" w:rsidRDefault="00B84621" w:rsidP="00B84621">
      <w:pPr>
        <w:widowControl w:val="0"/>
        <w:ind w:firstLine="709"/>
        <w:jc w:val="center"/>
        <w:rPr>
          <w:rFonts w:ascii="Times New Roman" w:hAnsi="Times New Roman" w:cs="Times New Roman"/>
          <w:b/>
          <w:bCs/>
          <w:kern w:val="0"/>
          <w:sz w:val="10"/>
          <w:szCs w:val="10"/>
        </w:rPr>
      </w:pPr>
    </w:p>
    <w:p w:rsidR="00B84621" w:rsidRPr="0095475E" w:rsidRDefault="00CC2E16" w:rsidP="00B84621">
      <w:pPr>
        <w:widowControl w:val="0"/>
        <w:ind w:firstLine="709"/>
        <w:jc w:val="both"/>
      </w:pPr>
      <w:r w:rsidRPr="00841564">
        <w:rPr>
          <w:rFonts w:ascii="Times New Roman" w:hAnsi="Times New Roman" w:cs="Times New Roman"/>
          <w:b/>
          <w:bCs/>
          <w:sz w:val="28"/>
          <w:szCs w:val="28"/>
        </w:rPr>
        <w:t>Головн</w:t>
      </w:r>
      <w:r>
        <w:rPr>
          <w:rFonts w:ascii="Times New Roman" w:hAnsi="Times New Roman" w:cs="Times New Roman"/>
          <w:b/>
          <w:bCs/>
          <w:sz w:val="28"/>
          <w:szCs w:val="28"/>
        </w:rPr>
        <w:t>ою</w:t>
      </w:r>
      <w:r w:rsidRPr="00841564">
        <w:rPr>
          <w:rFonts w:ascii="Times New Roman" w:hAnsi="Times New Roman" w:cs="Times New Roman"/>
          <w:b/>
          <w:bCs/>
          <w:sz w:val="28"/>
          <w:szCs w:val="28"/>
        </w:rPr>
        <w:t xml:space="preserve"> мет</w:t>
      </w:r>
      <w:r>
        <w:rPr>
          <w:rFonts w:ascii="Times New Roman" w:hAnsi="Times New Roman" w:cs="Times New Roman"/>
          <w:b/>
          <w:bCs/>
          <w:sz w:val="28"/>
          <w:szCs w:val="28"/>
        </w:rPr>
        <w:t>ою є</w:t>
      </w:r>
      <w:r w:rsidRPr="00841564">
        <w:rPr>
          <w:rFonts w:ascii="Times New Roman" w:hAnsi="Times New Roman" w:cs="Times New Roman"/>
          <w:b/>
          <w:bCs/>
          <w:sz w:val="28"/>
          <w:szCs w:val="28"/>
        </w:rPr>
        <w:t>: </w:t>
      </w:r>
      <w:r w:rsidR="00B84621" w:rsidRPr="0095475E">
        <w:rPr>
          <w:rFonts w:ascii="Times New Roman" w:hAnsi="Times New Roman" w:cs="Times New Roman"/>
          <w:kern w:val="0"/>
          <w:sz w:val="28"/>
          <w:szCs w:val="28"/>
        </w:rPr>
        <w:t>створення сприятливих умов</w:t>
      </w:r>
      <w:r w:rsidR="00B84621">
        <w:rPr>
          <w:rFonts w:ascii="Times New Roman" w:hAnsi="Times New Roman" w:cs="Times New Roman"/>
          <w:kern w:val="0"/>
          <w:sz w:val="28"/>
          <w:szCs w:val="28"/>
        </w:rPr>
        <w:t xml:space="preserve">, </w:t>
      </w:r>
      <w:r w:rsidR="00B84621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у період воєнного стану та після його припинення або скасування,</w:t>
      </w:r>
      <w:r w:rsidR="00B84621" w:rsidRPr="0095475E">
        <w:rPr>
          <w:rFonts w:ascii="Times New Roman" w:hAnsi="Times New Roman" w:cs="Times New Roman"/>
          <w:kern w:val="0"/>
          <w:sz w:val="28"/>
          <w:szCs w:val="28"/>
        </w:rPr>
        <w:t xml:space="preserve"> для залучення потенційних інвесторів,</w:t>
      </w:r>
      <w:r w:rsidR="00B84621">
        <w:rPr>
          <w:rFonts w:ascii="Times New Roman" w:hAnsi="Times New Roman" w:cs="Times New Roman"/>
          <w:kern w:val="0"/>
          <w:sz w:val="28"/>
          <w:szCs w:val="28"/>
        </w:rPr>
        <w:t xml:space="preserve"> здійснення </w:t>
      </w:r>
      <w:proofErr w:type="spellStart"/>
      <w:r w:rsidR="00B84621">
        <w:rPr>
          <w:rFonts w:ascii="Times New Roman" w:hAnsi="Times New Roman" w:cs="Times New Roman"/>
          <w:kern w:val="0"/>
          <w:sz w:val="28"/>
          <w:szCs w:val="28"/>
        </w:rPr>
        <w:t>релокації</w:t>
      </w:r>
      <w:proofErr w:type="spellEnd"/>
      <w:r w:rsidR="00B84621">
        <w:rPr>
          <w:rFonts w:ascii="Times New Roman" w:hAnsi="Times New Roman" w:cs="Times New Roman"/>
          <w:kern w:val="0"/>
          <w:sz w:val="28"/>
          <w:szCs w:val="28"/>
        </w:rPr>
        <w:t xml:space="preserve"> підприємств.</w:t>
      </w:r>
      <w:r w:rsidR="00B84621" w:rsidRPr="0095475E">
        <w:rPr>
          <w:rFonts w:ascii="Times New Roman" w:hAnsi="Times New Roman" w:cs="Times New Roman"/>
          <w:kern w:val="0"/>
          <w:sz w:val="28"/>
          <w:szCs w:val="28"/>
        </w:rPr>
        <w:t xml:space="preserve"> </w:t>
      </w:r>
      <w:r w:rsidR="00B84621">
        <w:rPr>
          <w:rFonts w:ascii="Times New Roman" w:hAnsi="Times New Roman" w:cs="Times New Roman"/>
          <w:sz w:val="28"/>
          <w:szCs w:val="28"/>
        </w:rPr>
        <w:t>В</w:t>
      </w:r>
      <w:r w:rsidR="00B84621" w:rsidRPr="0095475E">
        <w:rPr>
          <w:rFonts w:ascii="Times New Roman" w:hAnsi="Times New Roman" w:cs="Times New Roman"/>
          <w:sz w:val="28"/>
          <w:szCs w:val="28"/>
        </w:rPr>
        <w:t xml:space="preserve">себічне сприяння у підготовці та реалізації інвестиційних </w:t>
      </w:r>
      <w:proofErr w:type="spellStart"/>
      <w:r w:rsidR="00B84621" w:rsidRPr="0095475E">
        <w:rPr>
          <w:rFonts w:ascii="Times New Roman" w:hAnsi="Times New Roman" w:cs="Times New Roman"/>
          <w:sz w:val="28"/>
          <w:szCs w:val="28"/>
        </w:rPr>
        <w:t>проєктів</w:t>
      </w:r>
      <w:proofErr w:type="spellEnd"/>
      <w:r w:rsidR="00B84621" w:rsidRPr="0095475E">
        <w:rPr>
          <w:rFonts w:ascii="Times New Roman" w:hAnsi="Times New Roman" w:cs="Times New Roman"/>
          <w:sz w:val="28"/>
          <w:szCs w:val="28"/>
        </w:rPr>
        <w:t>, а</w:t>
      </w:r>
      <w:r w:rsidR="00B84621" w:rsidRPr="0095475E">
        <w:rPr>
          <w:rFonts w:ascii="Times New Roman" w:hAnsi="Times New Roman" w:cs="Times New Roman"/>
          <w:kern w:val="0"/>
          <w:sz w:val="28"/>
          <w:szCs w:val="28"/>
        </w:rPr>
        <w:t xml:space="preserve"> також збільшення обсягів надходження інвестицій.</w:t>
      </w:r>
    </w:p>
    <w:p w:rsidR="00B84621" w:rsidRPr="000D17ED" w:rsidRDefault="00B84621" w:rsidP="00B84621">
      <w:pPr>
        <w:widowControl w:val="0"/>
        <w:ind w:firstLine="709"/>
        <w:jc w:val="both"/>
        <w:rPr>
          <w:rFonts w:ascii="Times New Roman" w:hAnsi="Times New Roman" w:cs="Times New Roman"/>
          <w:color w:val="FF0000"/>
          <w:kern w:val="0"/>
          <w:sz w:val="28"/>
          <w:szCs w:val="28"/>
        </w:rPr>
      </w:pPr>
    </w:p>
    <w:p w:rsidR="00B84621" w:rsidRPr="0095475E" w:rsidRDefault="00B84621" w:rsidP="00B84621">
      <w:pPr>
        <w:widowControl w:val="0"/>
        <w:ind w:firstLine="709"/>
        <w:jc w:val="center"/>
      </w:pPr>
      <w:r w:rsidRPr="0095475E">
        <w:rPr>
          <w:rFonts w:ascii="Times New Roman" w:hAnsi="Times New Roman" w:cs="Times New Roman"/>
          <w:b/>
          <w:bCs/>
          <w:kern w:val="0"/>
          <w:sz w:val="28"/>
          <w:szCs w:val="28"/>
        </w:rPr>
        <w:lastRenderedPageBreak/>
        <w:t>Пріоритетні завдання:</w:t>
      </w:r>
    </w:p>
    <w:p w:rsidR="00B84621" w:rsidRPr="0095475E" w:rsidRDefault="00B84621" w:rsidP="00B84621">
      <w:pPr>
        <w:widowControl w:val="0"/>
        <w:ind w:firstLine="709"/>
        <w:jc w:val="center"/>
        <w:rPr>
          <w:rFonts w:ascii="Times New Roman" w:hAnsi="Times New Roman" w:cs="Times New Roman"/>
          <w:b/>
          <w:bCs/>
          <w:kern w:val="0"/>
          <w:sz w:val="10"/>
          <w:szCs w:val="10"/>
        </w:rPr>
      </w:pPr>
    </w:p>
    <w:p w:rsidR="00B84621" w:rsidRPr="0095475E" w:rsidRDefault="00B84621" w:rsidP="00B84621">
      <w:pPr>
        <w:widowControl w:val="0"/>
        <w:ind w:firstLine="709"/>
        <w:jc w:val="both"/>
      </w:pPr>
      <w:r w:rsidRPr="0095475E">
        <w:rPr>
          <w:rFonts w:ascii="Times New Roman" w:hAnsi="Times New Roman" w:cs="Times New Roman"/>
          <w:kern w:val="0"/>
          <w:sz w:val="28"/>
          <w:szCs w:val="28"/>
        </w:rPr>
        <w:t xml:space="preserve">- збільшення надходжень до бюджету </w:t>
      </w:r>
      <w:r w:rsidR="00317EE1">
        <w:rPr>
          <w:rFonts w:ascii="Times New Roman" w:hAnsi="Times New Roman" w:cs="Times New Roman"/>
          <w:sz w:val="28"/>
        </w:rPr>
        <w:t>Старо</w:t>
      </w:r>
      <w:r w:rsidR="000F2306">
        <w:rPr>
          <w:rFonts w:ascii="Times New Roman" w:hAnsi="Times New Roman" w:cs="Times New Roman"/>
          <w:sz w:val="28"/>
        </w:rPr>
        <w:t>вижі</w:t>
      </w:r>
      <w:r w:rsidR="00317EE1">
        <w:rPr>
          <w:rFonts w:ascii="Times New Roman" w:hAnsi="Times New Roman" w:cs="Times New Roman"/>
          <w:sz w:val="28"/>
        </w:rPr>
        <w:t>вської</w:t>
      </w:r>
      <w:r w:rsidRPr="0095475E">
        <w:rPr>
          <w:rFonts w:ascii="Times New Roman" w:hAnsi="Times New Roman" w:cs="Times New Roman"/>
          <w:kern w:val="0"/>
          <w:sz w:val="28"/>
          <w:szCs w:val="28"/>
        </w:rPr>
        <w:t xml:space="preserve"> територіальної громади за рахунок росту обсягів внутрішніх та іноземних інвестицій;</w:t>
      </w:r>
    </w:p>
    <w:p w:rsidR="00B84621" w:rsidRDefault="00B84621" w:rsidP="00B84621">
      <w:pPr>
        <w:widowControl w:val="0"/>
        <w:ind w:firstLine="709"/>
        <w:jc w:val="both"/>
        <w:rPr>
          <w:rFonts w:ascii="Times New Roman" w:hAnsi="Times New Roman" w:cs="Times New Roman"/>
          <w:kern w:val="0"/>
          <w:sz w:val="28"/>
          <w:szCs w:val="28"/>
        </w:rPr>
      </w:pPr>
      <w:r w:rsidRPr="0095475E">
        <w:rPr>
          <w:rFonts w:ascii="Times New Roman" w:hAnsi="Times New Roman" w:cs="Times New Roman"/>
          <w:kern w:val="0"/>
          <w:sz w:val="28"/>
          <w:szCs w:val="28"/>
        </w:rPr>
        <w:t>- формування сприятливого інвестиційного клімату</w:t>
      </w:r>
      <w:r>
        <w:rPr>
          <w:rFonts w:ascii="Times New Roman" w:hAnsi="Times New Roman" w:cs="Times New Roman"/>
          <w:kern w:val="0"/>
          <w:sz w:val="28"/>
          <w:szCs w:val="28"/>
        </w:rPr>
        <w:t>;</w:t>
      </w:r>
      <w:r w:rsidRPr="0095475E">
        <w:rPr>
          <w:rFonts w:ascii="Times New Roman" w:hAnsi="Times New Roman" w:cs="Times New Roman"/>
          <w:kern w:val="0"/>
          <w:sz w:val="28"/>
          <w:szCs w:val="28"/>
        </w:rPr>
        <w:t xml:space="preserve"> </w:t>
      </w:r>
    </w:p>
    <w:p w:rsidR="00B84621" w:rsidRPr="0095475E" w:rsidRDefault="00B84621" w:rsidP="00B84621">
      <w:pPr>
        <w:widowControl w:val="0"/>
        <w:ind w:firstLine="709"/>
        <w:jc w:val="both"/>
      </w:pPr>
      <w:r>
        <w:rPr>
          <w:rFonts w:ascii="Times New Roman" w:hAnsi="Times New Roman" w:cs="Times New Roman"/>
          <w:kern w:val="0"/>
          <w:sz w:val="28"/>
          <w:szCs w:val="28"/>
        </w:rPr>
        <w:t xml:space="preserve">- забезпечення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інформаційної та організаційної підтримки інвесторів</w:t>
      </w:r>
      <w:r w:rsidRPr="0095475E">
        <w:rPr>
          <w:rFonts w:ascii="Times New Roman" w:hAnsi="Times New Roman" w:cs="Times New Roman"/>
          <w:kern w:val="0"/>
          <w:sz w:val="28"/>
          <w:szCs w:val="28"/>
        </w:rPr>
        <w:t>;</w:t>
      </w:r>
    </w:p>
    <w:p w:rsidR="00B84621" w:rsidRPr="0095475E" w:rsidRDefault="00B84621" w:rsidP="00B84621">
      <w:pPr>
        <w:widowControl w:val="0"/>
        <w:ind w:firstLine="709"/>
        <w:jc w:val="both"/>
      </w:pPr>
      <w:r w:rsidRPr="0095475E">
        <w:rPr>
          <w:rFonts w:ascii="Times New Roman" w:hAnsi="Times New Roman" w:cs="Times New Roman"/>
          <w:kern w:val="0"/>
          <w:sz w:val="28"/>
          <w:szCs w:val="28"/>
        </w:rPr>
        <w:t>- залучення внутрішніх та зовнішніх інвестицій у розвиток інфраструктури громади для вирішення проблем соціально-економічного розвитку;</w:t>
      </w:r>
    </w:p>
    <w:p w:rsidR="00B84621" w:rsidRPr="0095475E" w:rsidRDefault="00B84621" w:rsidP="00B84621">
      <w:pPr>
        <w:widowControl w:val="0"/>
        <w:ind w:firstLine="709"/>
        <w:jc w:val="both"/>
      </w:pPr>
      <w:r w:rsidRPr="0095475E">
        <w:rPr>
          <w:rFonts w:ascii="Times New Roman" w:hAnsi="Times New Roman" w:cs="Times New Roman"/>
          <w:kern w:val="0"/>
          <w:sz w:val="28"/>
          <w:szCs w:val="28"/>
        </w:rPr>
        <w:t xml:space="preserve">- забезпечення максимально відкритого доступу до інформації про </w:t>
      </w:r>
      <w:r w:rsidR="00317EE1">
        <w:rPr>
          <w:rFonts w:ascii="Times New Roman" w:hAnsi="Times New Roman" w:cs="Times New Roman"/>
          <w:sz w:val="28"/>
        </w:rPr>
        <w:t>Старо</w:t>
      </w:r>
      <w:r w:rsidR="000F2306">
        <w:rPr>
          <w:rFonts w:ascii="Times New Roman" w:hAnsi="Times New Roman" w:cs="Times New Roman"/>
          <w:sz w:val="28"/>
        </w:rPr>
        <w:t>вижі</w:t>
      </w:r>
      <w:r w:rsidR="00317EE1">
        <w:rPr>
          <w:rFonts w:ascii="Times New Roman" w:hAnsi="Times New Roman" w:cs="Times New Roman"/>
          <w:sz w:val="28"/>
        </w:rPr>
        <w:t>вської</w:t>
      </w:r>
      <w:r w:rsidRPr="0095475E">
        <w:rPr>
          <w:rFonts w:ascii="Times New Roman" w:hAnsi="Times New Roman" w:cs="Times New Roman"/>
          <w:kern w:val="0"/>
          <w:sz w:val="28"/>
          <w:szCs w:val="28"/>
        </w:rPr>
        <w:t xml:space="preserve"> територіальну громаду, її потенціал та можливості для інвестування; </w:t>
      </w:r>
    </w:p>
    <w:p w:rsidR="00B84621" w:rsidRDefault="00B84621" w:rsidP="00B84621">
      <w:pPr>
        <w:widowControl w:val="0"/>
        <w:ind w:firstLine="709"/>
        <w:jc w:val="both"/>
        <w:rPr>
          <w:rFonts w:ascii="Times New Roman" w:hAnsi="Times New Roman" w:cs="Times New Roman"/>
          <w:kern w:val="0"/>
          <w:sz w:val="28"/>
          <w:szCs w:val="28"/>
        </w:rPr>
      </w:pPr>
      <w:r w:rsidRPr="0095475E">
        <w:rPr>
          <w:rFonts w:ascii="Times New Roman" w:hAnsi="Times New Roman" w:cs="Times New Roman"/>
          <w:kern w:val="0"/>
          <w:sz w:val="28"/>
          <w:szCs w:val="28"/>
        </w:rPr>
        <w:t xml:space="preserve">- формування іміджу </w:t>
      </w:r>
      <w:r w:rsidR="00317EE1">
        <w:rPr>
          <w:rFonts w:ascii="Times New Roman" w:hAnsi="Times New Roman" w:cs="Times New Roman"/>
          <w:sz w:val="28"/>
        </w:rPr>
        <w:t>Старо</w:t>
      </w:r>
      <w:r w:rsidR="000F2306">
        <w:rPr>
          <w:rFonts w:ascii="Times New Roman" w:hAnsi="Times New Roman" w:cs="Times New Roman"/>
          <w:sz w:val="28"/>
        </w:rPr>
        <w:t>вижі</w:t>
      </w:r>
      <w:r w:rsidR="00317EE1">
        <w:rPr>
          <w:rFonts w:ascii="Times New Roman" w:hAnsi="Times New Roman" w:cs="Times New Roman"/>
          <w:sz w:val="28"/>
        </w:rPr>
        <w:t>вської</w:t>
      </w:r>
      <w:r w:rsidR="00317EE1" w:rsidRPr="0095475E">
        <w:rPr>
          <w:rFonts w:ascii="Times New Roman" w:hAnsi="Times New Roman" w:cs="Times New Roman"/>
          <w:kern w:val="0"/>
          <w:sz w:val="28"/>
          <w:szCs w:val="28"/>
        </w:rPr>
        <w:t xml:space="preserve"> </w:t>
      </w:r>
      <w:r w:rsidRPr="0095475E">
        <w:rPr>
          <w:rFonts w:ascii="Times New Roman" w:hAnsi="Times New Roman" w:cs="Times New Roman"/>
          <w:kern w:val="0"/>
          <w:sz w:val="28"/>
          <w:szCs w:val="28"/>
        </w:rPr>
        <w:t>територіальної громади, як відкритої для бізнесу та інвестицій.</w:t>
      </w:r>
    </w:p>
    <w:p w:rsidR="00B84621" w:rsidRPr="000D17ED" w:rsidRDefault="00B84621" w:rsidP="00B84621">
      <w:pPr>
        <w:widowControl w:val="0"/>
        <w:ind w:firstLine="709"/>
        <w:jc w:val="both"/>
        <w:rPr>
          <w:rFonts w:ascii="Times New Roman" w:hAnsi="Times New Roman" w:cs="Times New Roman"/>
          <w:color w:val="FF0000"/>
          <w:kern w:val="0"/>
        </w:rPr>
      </w:pPr>
    </w:p>
    <w:p w:rsidR="00B84621" w:rsidRPr="00B72CBD" w:rsidRDefault="00B84621" w:rsidP="00B84621">
      <w:pPr>
        <w:widowControl w:val="0"/>
        <w:shd w:val="clear" w:color="auto" w:fill="FFFFFF"/>
        <w:ind w:firstLine="57"/>
        <w:jc w:val="center"/>
      </w:pPr>
      <w:r w:rsidRPr="00B72CBD">
        <w:rPr>
          <w:rFonts w:ascii="Times New Roman" w:hAnsi="Times New Roman" w:cs="Times New Roman"/>
          <w:b/>
          <w:bCs/>
          <w:kern w:val="0"/>
          <w:sz w:val="28"/>
          <w:szCs w:val="28"/>
        </w:rPr>
        <w:t>Основні заходи:</w:t>
      </w:r>
    </w:p>
    <w:p w:rsidR="00B84621" w:rsidRPr="00B72CBD" w:rsidRDefault="00B84621" w:rsidP="00B84621">
      <w:pPr>
        <w:widowControl w:val="0"/>
        <w:shd w:val="clear" w:color="auto" w:fill="FFFFFF"/>
        <w:ind w:firstLine="57"/>
        <w:jc w:val="center"/>
      </w:pPr>
    </w:p>
    <w:p w:rsidR="00B84621" w:rsidRPr="00B72CBD" w:rsidRDefault="00B84621" w:rsidP="00B84621">
      <w:pPr>
        <w:widowControl w:val="0"/>
        <w:ind w:firstLine="709"/>
        <w:jc w:val="both"/>
      </w:pPr>
      <w:r w:rsidRPr="00B72CBD">
        <w:rPr>
          <w:rFonts w:ascii="Times New Roman" w:hAnsi="Times New Roman" w:cs="Times New Roman"/>
          <w:kern w:val="0"/>
          <w:sz w:val="28"/>
          <w:szCs w:val="28"/>
        </w:rPr>
        <w:t xml:space="preserve">- ініціювання, реалізація та супровід інвестиційних програм та </w:t>
      </w:r>
      <w:proofErr w:type="spellStart"/>
      <w:r w:rsidRPr="00B72CBD">
        <w:rPr>
          <w:rFonts w:ascii="Times New Roman" w:hAnsi="Times New Roman" w:cs="Times New Roman"/>
          <w:kern w:val="0"/>
          <w:sz w:val="28"/>
          <w:szCs w:val="28"/>
        </w:rPr>
        <w:t>проєктів</w:t>
      </w:r>
      <w:proofErr w:type="spellEnd"/>
      <w:r w:rsidRPr="00B72CBD">
        <w:rPr>
          <w:rFonts w:ascii="Times New Roman" w:hAnsi="Times New Roman" w:cs="Times New Roman"/>
          <w:kern w:val="0"/>
          <w:sz w:val="28"/>
          <w:szCs w:val="28"/>
        </w:rPr>
        <w:t xml:space="preserve"> регіонального розвитку, що можуть фінансуватися з державного бюджету, зокрема, з Державного фонду регіонального розвитку, Українського культурного фонду, інших урядових програм в рамках відповідних конкурсів;</w:t>
      </w:r>
    </w:p>
    <w:p w:rsidR="00B84621" w:rsidRPr="00B72CBD" w:rsidRDefault="00B84621" w:rsidP="00B84621">
      <w:pPr>
        <w:widowControl w:val="0"/>
        <w:ind w:firstLine="709"/>
        <w:jc w:val="both"/>
      </w:pPr>
      <w:r w:rsidRPr="00B72CBD">
        <w:rPr>
          <w:rFonts w:ascii="Times New Roman" w:hAnsi="Times New Roman" w:cs="Times New Roman"/>
          <w:kern w:val="0"/>
          <w:sz w:val="28"/>
          <w:szCs w:val="28"/>
        </w:rPr>
        <w:t xml:space="preserve">- заохочення виконавчих органів та комунальних підприємств </w:t>
      </w:r>
      <w:r w:rsidR="00317EE1">
        <w:rPr>
          <w:rFonts w:ascii="Times New Roman" w:hAnsi="Times New Roman" w:cs="Times New Roman"/>
          <w:sz w:val="28"/>
        </w:rPr>
        <w:t>Старо</w:t>
      </w:r>
      <w:r w:rsidR="000F2306">
        <w:rPr>
          <w:rFonts w:ascii="Times New Roman" w:hAnsi="Times New Roman" w:cs="Times New Roman"/>
          <w:sz w:val="28"/>
        </w:rPr>
        <w:t>вижі</w:t>
      </w:r>
      <w:r w:rsidR="00317EE1">
        <w:rPr>
          <w:rFonts w:ascii="Times New Roman" w:hAnsi="Times New Roman" w:cs="Times New Roman"/>
          <w:sz w:val="28"/>
        </w:rPr>
        <w:t>вської</w:t>
      </w:r>
      <w:r w:rsidRPr="00B72CBD">
        <w:rPr>
          <w:rFonts w:ascii="Times New Roman" w:hAnsi="Times New Roman" w:cs="Times New Roman"/>
          <w:kern w:val="0"/>
          <w:sz w:val="28"/>
          <w:szCs w:val="28"/>
        </w:rPr>
        <w:t xml:space="preserve"> </w:t>
      </w:r>
      <w:r w:rsidR="00317EE1">
        <w:rPr>
          <w:rFonts w:ascii="Times New Roman" w:hAnsi="Times New Roman" w:cs="Times New Roman"/>
          <w:kern w:val="0"/>
          <w:sz w:val="28"/>
          <w:szCs w:val="28"/>
        </w:rPr>
        <w:t>селищної</w:t>
      </w:r>
      <w:r w:rsidRPr="00B72CBD">
        <w:rPr>
          <w:rFonts w:ascii="Times New Roman" w:hAnsi="Times New Roman" w:cs="Times New Roman"/>
          <w:kern w:val="0"/>
          <w:sz w:val="28"/>
          <w:szCs w:val="28"/>
        </w:rPr>
        <w:t xml:space="preserve"> ради до ініціювання інвестиційних </w:t>
      </w:r>
      <w:proofErr w:type="spellStart"/>
      <w:r w:rsidRPr="00B72CBD">
        <w:rPr>
          <w:rFonts w:ascii="Times New Roman" w:hAnsi="Times New Roman" w:cs="Times New Roman"/>
          <w:kern w:val="0"/>
          <w:sz w:val="28"/>
          <w:szCs w:val="28"/>
        </w:rPr>
        <w:t>проєктів</w:t>
      </w:r>
      <w:proofErr w:type="spellEnd"/>
      <w:r w:rsidRPr="00B72CBD">
        <w:rPr>
          <w:rFonts w:ascii="Times New Roman" w:hAnsi="Times New Roman" w:cs="Times New Roman"/>
          <w:kern w:val="0"/>
          <w:sz w:val="28"/>
          <w:szCs w:val="28"/>
        </w:rPr>
        <w:t xml:space="preserve"> в різних сферах та їх подальшого впровадження;</w:t>
      </w:r>
    </w:p>
    <w:p w:rsidR="00B84621" w:rsidRPr="00B72CBD" w:rsidRDefault="00B84621" w:rsidP="00B84621">
      <w:pPr>
        <w:widowControl w:val="0"/>
        <w:ind w:firstLine="709"/>
        <w:jc w:val="both"/>
      </w:pPr>
      <w:r w:rsidRPr="00B72CBD">
        <w:rPr>
          <w:rFonts w:ascii="Times New Roman" w:hAnsi="Times New Roman" w:cs="Times New Roman"/>
          <w:kern w:val="0"/>
          <w:sz w:val="28"/>
          <w:szCs w:val="28"/>
        </w:rPr>
        <w:t>- участь у конкурсах на отримання фінансування за рахунок коштів міжнародної технічної допомоги;</w:t>
      </w:r>
    </w:p>
    <w:p w:rsidR="00B84621" w:rsidRPr="00B72CBD" w:rsidRDefault="00B84621" w:rsidP="00B84621">
      <w:pPr>
        <w:widowControl w:val="0"/>
        <w:ind w:firstLine="709"/>
        <w:jc w:val="both"/>
      </w:pPr>
      <w:r w:rsidRPr="00B72CBD">
        <w:rPr>
          <w:rFonts w:ascii="Times New Roman" w:hAnsi="Times New Roman" w:cs="Times New Roman"/>
          <w:kern w:val="0"/>
          <w:sz w:val="28"/>
          <w:szCs w:val="28"/>
        </w:rPr>
        <w:t xml:space="preserve">- залучення приватних інвестицій у будівництво та реконструкцію об’єктів комунальної власності, транспортної та інженерної інфраструктури, використовуючи механізми державно-приватного партнерства, концесії, </w:t>
      </w:r>
      <w:proofErr w:type="spellStart"/>
      <w:r w:rsidRPr="00B72CBD">
        <w:rPr>
          <w:rFonts w:ascii="Times New Roman" w:hAnsi="Times New Roman" w:cs="Times New Roman"/>
          <w:kern w:val="0"/>
          <w:sz w:val="28"/>
          <w:szCs w:val="28"/>
        </w:rPr>
        <w:t>енергосервісних</w:t>
      </w:r>
      <w:proofErr w:type="spellEnd"/>
      <w:r w:rsidRPr="00B72CBD">
        <w:rPr>
          <w:rFonts w:ascii="Times New Roman" w:hAnsi="Times New Roman" w:cs="Times New Roman"/>
          <w:kern w:val="0"/>
          <w:sz w:val="28"/>
          <w:szCs w:val="28"/>
        </w:rPr>
        <w:t xml:space="preserve"> контрактів тощо;</w:t>
      </w:r>
    </w:p>
    <w:p w:rsidR="00B84621" w:rsidRPr="00B72CBD" w:rsidRDefault="00B84621" w:rsidP="00B84621">
      <w:pPr>
        <w:widowControl w:val="0"/>
        <w:ind w:firstLine="709"/>
        <w:jc w:val="both"/>
        <w:rPr>
          <w:rFonts w:ascii="Times New Roman" w:hAnsi="Times New Roman" w:cs="Times New Roman"/>
          <w:kern w:val="0"/>
          <w:sz w:val="28"/>
          <w:szCs w:val="28"/>
        </w:rPr>
      </w:pPr>
      <w:r w:rsidRPr="00B72CBD">
        <w:rPr>
          <w:rFonts w:ascii="Times New Roman" w:hAnsi="Times New Roman" w:cs="Times New Roman"/>
          <w:kern w:val="0"/>
          <w:sz w:val="28"/>
          <w:szCs w:val="28"/>
        </w:rPr>
        <w:t>- допомога місцевому бізнесу у залученні інвесторів на об’єкти приватної власності (не діючі промислові підприємства, земельні ділянки, що не використовуються), формування та поширення відповідних інвестиційних пропозицій;</w:t>
      </w:r>
    </w:p>
    <w:p w:rsidR="00B84621" w:rsidRPr="00B72CBD" w:rsidRDefault="00B84621" w:rsidP="00B84621">
      <w:pPr>
        <w:widowControl w:val="0"/>
        <w:ind w:firstLine="709"/>
        <w:jc w:val="both"/>
        <w:rPr>
          <w:rFonts w:ascii="Times New Roman" w:hAnsi="Times New Roman" w:cs="Times New Roman"/>
          <w:kern w:val="0"/>
          <w:sz w:val="28"/>
          <w:szCs w:val="28"/>
        </w:rPr>
      </w:pPr>
      <w:r w:rsidRPr="00B72CBD">
        <w:rPr>
          <w:rFonts w:ascii="Times New Roman" w:hAnsi="Times New Roman" w:cs="Times New Roman"/>
          <w:kern w:val="0"/>
          <w:sz w:val="28"/>
          <w:szCs w:val="28"/>
        </w:rPr>
        <w:t xml:space="preserve">- налагодження нових </w:t>
      </w:r>
      <w:proofErr w:type="spellStart"/>
      <w:r w:rsidRPr="00B72CBD">
        <w:rPr>
          <w:rFonts w:ascii="Times New Roman" w:hAnsi="Times New Roman" w:cs="Times New Roman"/>
          <w:kern w:val="0"/>
          <w:sz w:val="28"/>
          <w:szCs w:val="28"/>
        </w:rPr>
        <w:t>зв’язків</w:t>
      </w:r>
      <w:proofErr w:type="spellEnd"/>
      <w:r w:rsidRPr="00B72CBD">
        <w:rPr>
          <w:rFonts w:ascii="Times New Roman" w:hAnsi="Times New Roman" w:cs="Times New Roman"/>
          <w:kern w:val="0"/>
          <w:sz w:val="28"/>
          <w:szCs w:val="28"/>
        </w:rPr>
        <w:t xml:space="preserve"> та поглиблення наявних контактів з міжнародними фінансовими організаціями та донорами (Європейський банк реконструкції та розвитку, Європейський інвестиційний банк, Світовий банк, Група Світового банку, GIZ тощо);</w:t>
      </w:r>
    </w:p>
    <w:p w:rsidR="00B84621" w:rsidRPr="00B72CBD" w:rsidRDefault="00B84621" w:rsidP="00B84621">
      <w:pPr>
        <w:widowControl w:val="0"/>
        <w:ind w:firstLine="709"/>
        <w:jc w:val="both"/>
        <w:rPr>
          <w:rFonts w:ascii="Times New Roman" w:hAnsi="Times New Roman" w:cs="Times New Roman"/>
          <w:kern w:val="0"/>
          <w:sz w:val="28"/>
          <w:szCs w:val="28"/>
        </w:rPr>
      </w:pPr>
      <w:r w:rsidRPr="00B72CBD">
        <w:rPr>
          <w:rFonts w:ascii="Times New Roman" w:hAnsi="Times New Roman" w:cs="Times New Roman"/>
          <w:kern w:val="0"/>
          <w:sz w:val="28"/>
          <w:szCs w:val="28"/>
        </w:rPr>
        <w:t xml:space="preserve">- актуалізація інвестиційного паспорта громади та поширення інформації про інвестиційний потенціал </w:t>
      </w:r>
      <w:r w:rsidR="00317EE1">
        <w:rPr>
          <w:rFonts w:ascii="Times New Roman" w:hAnsi="Times New Roman" w:cs="Times New Roman"/>
          <w:sz w:val="28"/>
        </w:rPr>
        <w:t>Старо</w:t>
      </w:r>
      <w:r w:rsidR="00665E4D">
        <w:rPr>
          <w:rFonts w:ascii="Times New Roman" w:hAnsi="Times New Roman" w:cs="Times New Roman"/>
          <w:sz w:val="28"/>
        </w:rPr>
        <w:t>вижі</w:t>
      </w:r>
      <w:r w:rsidR="00317EE1">
        <w:rPr>
          <w:rFonts w:ascii="Times New Roman" w:hAnsi="Times New Roman" w:cs="Times New Roman"/>
          <w:sz w:val="28"/>
        </w:rPr>
        <w:t>вської</w:t>
      </w:r>
      <w:r w:rsidRPr="00B72CBD">
        <w:rPr>
          <w:rFonts w:ascii="Times New Roman" w:hAnsi="Times New Roman" w:cs="Times New Roman"/>
          <w:kern w:val="0"/>
          <w:sz w:val="28"/>
          <w:szCs w:val="28"/>
        </w:rPr>
        <w:t xml:space="preserve"> територіальної громади через сайт </w:t>
      </w:r>
      <w:r w:rsidR="00317EE1">
        <w:rPr>
          <w:rFonts w:ascii="Times New Roman" w:hAnsi="Times New Roman" w:cs="Times New Roman"/>
          <w:kern w:val="0"/>
          <w:sz w:val="28"/>
          <w:szCs w:val="28"/>
        </w:rPr>
        <w:t>селищної</w:t>
      </w:r>
      <w:r w:rsidRPr="00B72CBD">
        <w:rPr>
          <w:rFonts w:ascii="Times New Roman" w:hAnsi="Times New Roman" w:cs="Times New Roman"/>
          <w:kern w:val="0"/>
          <w:sz w:val="28"/>
          <w:szCs w:val="28"/>
        </w:rPr>
        <w:t xml:space="preserve"> ради, соціальні мережі, місцеві та всеукраїнські ЗМІ;</w:t>
      </w:r>
    </w:p>
    <w:p w:rsidR="00B84621" w:rsidRDefault="00B84621" w:rsidP="00B84621">
      <w:pPr>
        <w:widowControl w:val="0"/>
        <w:ind w:firstLine="709"/>
        <w:jc w:val="both"/>
        <w:rPr>
          <w:rFonts w:ascii="Times New Roman" w:hAnsi="Times New Roman" w:cs="Times New Roman"/>
          <w:kern w:val="0"/>
          <w:sz w:val="28"/>
          <w:szCs w:val="28"/>
        </w:rPr>
      </w:pPr>
      <w:r w:rsidRPr="00B72CBD">
        <w:rPr>
          <w:rFonts w:ascii="Times New Roman" w:hAnsi="Times New Roman" w:cs="Times New Roman"/>
          <w:kern w:val="0"/>
          <w:sz w:val="28"/>
          <w:szCs w:val="28"/>
        </w:rPr>
        <w:t>- формування та постійне оновлення інформації щодо                      інвестиційно-привабливих земельних ділянок (</w:t>
      </w:r>
      <w:proofErr w:type="spellStart"/>
      <w:r w:rsidRPr="00B72CBD">
        <w:rPr>
          <w:rFonts w:ascii="Times New Roman" w:hAnsi="Times New Roman" w:cs="Times New Roman"/>
          <w:kern w:val="0"/>
          <w:sz w:val="28"/>
          <w:szCs w:val="28"/>
        </w:rPr>
        <w:t>Greenfield</w:t>
      </w:r>
      <w:proofErr w:type="spellEnd"/>
      <w:r w:rsidRPr="00B72CBD">
        <w:rPr>
          <w:rFonts w:ascii="Times New Roman" w:hAnsi="Times New Roman" w:cs="Times New Roman"/>
          <w:kern w:val="0"/>
          <w:sz w:val="28"/>
          <w:szCs w:val="28"/>
        </w:rPr>
        <w:t>) та об’єктів нерухомості (</w:t>
      </w:r>
      <w:proofErr w:type="spellStart"/>
      <w:r w:rsidRPr="00B72CBD">
        <w:rPr>
          <w:rFonts w:ascii="Times New Roman" w:hAnsi="Times New Roman" w:cs="Times New Roman"/>
          <w:kern w:val="0"/>
          <w:sz w:val="28"/>
          <w:szCs w:val="28"/>
        </w:rPr>
        <w:t>Brownfield</w:t>
      </w:r>
      <w:proofErr w:type="spellEnd"/>
      <w:r w:rsidRPr="00B72CBD">
        <w:rPr>
          <w:rFonts w:ascii="Times New Roman" w:hAnsi="Times New Roman" w:cs="Times New Roman"/>
          <w:kern w:val="0"/>
          <w:sz w:val="28"/>
          <w:szCs w:val="28"/>
        </w:rPr>
        <w:t xml:space="preserve">); </w:t>
      </w:r>
    </w:p>
    <w:p w:rsidR="000F4EAE" w:rsidRPr="00B72CBD" w:rsidRDefault="000F4EAE" w:rsidP="00B84621">
      <w:pPr>
        <w:widowControl w:val="0"/>
        <w:ind w:firstLine="709"/>
        <w:jc w:val="both"/>
        <w:rPr>
          <w:rFonts w:ascii="Times New Roman" w:hAnsi="Times New Roman" w:cs="Times New Roman"/>
          <w:kern w:val="0"/>
          <w:sz w:val="28"/>
          <w:szCs w:val="28"/>
        </w:rPr>
      </w:pPr>
      <w:r>
        <w:rPr>
          <w:rFonts w:ascii="Times New Roman" w:hAnsi="Times New Roman" w:cs="Times New Roman"/>
          <w:kern w:val="0"/>
          <w:sz w:val="28"/>
          <w:szCs w:val="28"/>
        </w:rPr>
        <w:t>- залучення грантів та інвестицій для розвитку альтернативної енергетики.</w:t>
      </w:r>
    </w:p>
    <w:p w:rsidR="00B84621" w:rsidRPr="000D17ED" w:rsidRDefault="00B84621" w:rsidP="00B84621">
      <w:pPr>
        <w:widowControl w:val="0"/>
        <w:ind w:firstLine="709"/>
        <w:jc w:val="both"/>
        <w:rPr>
          <w:rFonts w:ascii="Times New Roman" w:hAnsi="Times New Roman" w:cs="Times New Roman"/>
          <w:color w:val="FF0000"/>
          <w:kern w:val="0"/>
          <w:sz w:val="28"/>
          <w:szCs w:val="28"/>
        </w:rPr>
      </w:pPr>
    </w:p>
    <w:p w:rsidR="000F4EAE" w:rsidRDefault="000F4EAE" w:rsidP="00B84621">
      <w:pPr>
        <w:spacing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F4EAE" w:rsidRDefault="000F4EAE" w:rsidP="00B84621">
      <w:pPr>
        <w:spacing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84621" w:rsidRPr="00E62DDC" w:rsidRDefault="00B84621" w:rsidP="00B84621">
      <w:pPr>
        <w:spacing w:line="360" w:lineRule="auto"/>
        <w:ind w:firstLine="709"/>
        <w:jc w:val="center"/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2</w:t>
      </w:r>
      <w:r w:rsidRPr="00E62DDC">
        <w:rPr>
          <w:rFonts w:ascii="Times New Roman" w:hAnsi="Times New Roman" w:cs="Times New Roman"/>
          <w:b/>
          <w:bCs/>
          <w:sz w:val="28"/>
          <w:szCs w:val="28"/>
        </w:rPr>
        <w:t>.1.5. </w:t>
      </w:r>
      <w:proofErr w:type="spellStart"/>
      <w:r w:rsidRPr="00E62DDC">
        <w:rPr>
          <w:rFonts w:ascii="Times New Roman" w:hAnsi="Times New Roman" w:cs="Times New Roman"/>
          <w:b/>
          <w:bCs/>
          <w:sz w:val="28"/>
          <w:szCs w:val="28"/>
        </w:rPr>
        <w:t>Проєктна</w:t>
      </w:r>
      <w:proofErr w:type="spellEnd"/>
      <w:r w:rsidRPr="00E62DDC">
        <w:rPr>
          <w:rFonts w:ascii="Times New Roman" w:hAnsi="Times New Roman" w:cs="Times New Roman"/>
          <w:b/>
          <w:bCs/>
          <w:sz w:val="28"/>
          <w:szCs w:val="28"/>
        </w:rPr>
        <w:t xml:space="preserve"> діяльність та співпраця з міжнародними інституціями</w:t>
      </w:r>
    </w:p>
    <w:p w:rsidR="00B84621" w:rsidRPr="00E62DDC" w:rsidRDefault="00CC2E16" w:rsidP="00B84621">
      <w:pPr>
        <w:ind w:firstLine="709"/>
        <w:jc w:val="both"/>
      </w:pPr>
      <w:r w:rsidRPr="00841564">
        <w:rPr>
          <w:rFonts w:ascii="Times New Roman" w:hAnsi="Times New Roman" w:cs="Times New Roman"/>
          <w:b/>
          <w:bCs/>
          <w:sz w:val="28"/>
          <w:szCs w:val="28"/>
        </w:rPr>
        <w:t>Головн</w:t>
      </w:r>
      <w:r>
        <w:rPr>
          <w:rFonts w:ascii="Times New Roman" w:hAnsi="Times New Roman" w:cs="Times New Roman"/>
          <w:b/>
          <w:bCs/>
          <w:sz w:val="28"/>
          <w:szCs w:val="28"/>
        </w:rPr>
        <w:t>ою</w:t>
      </w:r>
      <w:r w:rsidRPr="00841564">
        <w:rPr>
          <w:rFonts w:ascii="Times New Roman" w:hAnsi="Times New Roman" w:cs="Times New Roman"/>
          <w:b/>
          <w:bCs/>
          <w:sz w:val="28"/>
          <w:szCs w:val="28"/>
        </w:rPr>
        <w:t xml:space="preserve"> мет</w:t>
      </w:r>
      <w:r>
        <w:rPr>
          <w:rFonts w:ascii="Times New Roman" w:hAnsi="Times New Roman" w:cs="Times New Roman"/>
          <w:b/>
          <w:bCs/>
          <w:sz w:val="28"/>
          <w:szCs w:val="28"/>
        </w:rPr>
        <w:t>ою є</w:t>
      </w:r>
      <w:r w:rsidRPr="00841564">
        <w:rPr>
          <w:rFonts w:ascii="Times New Roman" w:hAnsi="Times New Roman" w:cs="Times New Roman"/>
          <w:b/>
          <w:bCs/>
          <w:sz w:val="28"/>
          <w:szCs w:val="28"/>
        </w:rPr>
        <w:t>: </w:t>
      </w:r>
      <w:r w:rsidR="00B84621" w:rsidRPr="00E62DDC">
        <w:rPr>
          <w:rFonts w:ascii="Times New Roman" w:hAnsi="Times New Roman" w:cs="Times New Roman"/>
          <w:sz w:val="28"/>
          <w:szCs w:val="28"/>
        </w:rPr>
        <w:t xml:space="preserve">формування та підтримка позитивного іміджу </w:t>
      </w:r>
      <w:r w:rsidR="005F1D05">
        <w:rPr>
          <w:rFonts w:ascii="Times New Roman" w:hAnsi="Times New Roman" w:cs="Times New Roman"/>
          <w:sz w:val="28"/>
        </w:rPr>
        <w:t>Старо</w:t>
      </w:r>
      <w:r w:rsidR="00665E4D">
        <w:rPr>
          <w:rFonts w:ascii="Times New Roman" w:hAnsi="Times New Roman" w:cs="Times New Roman"/>
          <w:sz w:val="28"/>
        </w:rPr>
        <w:t>вижі</w:t>
      </w:r>
      <w:r w:rsidR="005F1D05">
        <w:rPr>
          <w:rFonts w:ascii="Times New Roman" w:hAnsi="Times New Roman" w:cs="Times New Roman"/>
          <w:sz w:val="28"/>
        </w:rPr>
        <w:t>вської</w:t>
      </w:r>
      <w:r w:rsidR="00B84621" w:rsidRPr="00E62DDC">
        <w:rPr>
          <w:rFonts w:ascii="Times New Roman" w:hAnsi="Times New Roman" w:cs="Times New Roman"/>
          <w:sz w:val="28"/>
          <w:szCs w:val="28"/>
        </w:rPr>
        <w:t xml:space="preserve"> територіальної громади</w:t>
      </w:r>
      <w:r w:rsidR="00665E4D">
        <w:rPr>
          <w:rFonts w:ascii="Times New Roman" w:hAnsi="Times New Roman" w:cs="Times New Roman"/>
          <w:sz w:val="28"/>
          <w:szCs w:val="28"/>
        </w:rPr>
        <w:t>,</w:t>
      </w:r>
      <w:r w:rsidR="00B84621" w:rsidRPr="00E62DDC">
        <w:rPr>
          <w:rFonts w:ascii="Times New Roman" w:hAnsi="Times New Roman" w:cs="Times New Roman"/>
          <w:sz w:val="28"/>
          <w:szCs w:val="28"/>
        </w:rPr>
        <w:t xml:space="preserve"> як надійного та перспективного партнера для реалізації міжнародних </w:t>
      </w:r>
      <w:proofErr w:type="spellStart"/>
      <w:r w:rsidR="00B84621" w:rsidRPr="00E62DDC">
        <w:rPr>
          <w:rFonts w:ascii="Times New Roman" w:hAnsi="Times New Roman" w:cs="Times New Roman"/>
          <w:sz w:val="28"/>
          <w:szCs w:val="28"/>
        </w:rPr>
        <w:t>проєктів</w:t>
      </w:r>
      <w:proofErr w:type="spellEnd"/>
      <w:r w:rsidR="00B84621" w:rsidRPr="00E62DDC">
        <w:rPr>
          <w:rFonts w:ascii="Times New Roman" w:hAnsi="Times New Roman" w:cs="Times New Roman"/>
          <w:sz w:val="28"/>
          <w:szCs w:val="28"/>
        </w:rPr>
        <w:t xml:space="preserve"> та ініціатив в галузях економіки, охорони здоров’я, науки, освіти, культури, туризму, соціальної політики, екологічної безпеки, місцевого самоврядування та в інших сферах суспільного життя. </w:t>
      </w:r>
    </w:p>
    <w:p w:rsidR="00B84621" w:rsidRPr="00E62DDC" w:rsidRDefault="00B84621" w:rsidP="00B84621">
      <w:pPr>
        <w:spacing w:line="360" w:lineRule="auto"/>
        <w:ind w:firstLine="709"/>
        <w:jc w:val="center"/>
      </w:pPr>
      <w:r w:rsidRPr="00E62DDC">
        <w:rPr>
          <w:rFonts w:ascii="Times New Roman" w:hAnsi="Times New Roman" w:cs="Times New Roman"/>
          <w:b/>
          <w:bCs/>
          <w:sz w:val="28"/>
          <w:szCs w:val="28"/>
        </w:rPr>
        <w:t>Пріоритетні завдання:</w:t>
      </w:r>
    </w:p>
    <w:p w:rsidR="00B84621" w:rsidRPr="00E62DDC" w:rsidRDefault="00B84621" w:rsidP="00B84621">
      <w:pPr>
        <w:ind w:firstLine="709"/>
        <w:jc w:val="both"/>
      </w:pPr>
      <w:r w:rsidRPr="00E62DDC">
        <w:rPr>
          <w:rFonts w:ascii="Times New Roman" w:hAnsi="Times New Roman" w:cs="Times New Roman"/>
          <w:sz w:val="28"/>
          <w:szCs w:val="28"/>
        </w:rPr>
        <w:t xml:space="preserve">- підготовка та подача заявок на участь у </w:t>
      </w:r>
      <w:proofErr w:type="spellStart"/>
      <w:r w:rsidRPr="00E62DDC">
        <w:rPr>
          <w:rFonts w:ascii="Times New Roman" w:hAnsi="Times New Roman" w:cs="Times New Roman"/>
          <w:sz w:val="28"/>
          <w:szCs w:val="28"/>
        </w:rPr>
        <w:t>проєктах</w:t>
      </w:r>
      <w:proofErr w:type="spellEnd"/>
      <w:r w:rsidRPr="00E62DDC">
        <w:rPr>
          <w:rFonts w:ascii="Times New Roman" w:hAnsi="Times New Roman" w:cs="Times New Roman"/>
          <w:sz w:val="28"/>
          <w:szCs w:val="28"/>
        </w:rPr>
        <w:t xml:space="preserve"> міжнародної технічної допомоги;</w:t>
      </w:r>
    </w:p>
    <w:p w:rsidR="00B84621" w:rsidRPr="00E62DDC" w:rsidRDefault="00B84621" w:rsidP="00B84621">
      <w:pPr>
        <w:ind w:firstLine="709"/>
        <w:jc w:val="both"/>
      </w:pPr>
      <w:r w:rsidRPr="00E62DDC">
        <w:rPr>
          <w:rFonts w:ascii="Times New Roman" w:hAnsi="Times New Roman" w:cs="Times New Roman"/>
          <w:sz w:val="28"/>
          <w:szCs w:val="28"/>
        </w:rPr>
        <w:t xml:space="preserve">- співпраця з донорськими установами, котрі надають технічну допомогу для впровадження </w:t>
      </w:r>
      <w:proofErr w:type="spellStart"/>
      <w:r w:rsidRPr="00E62DDC">
        <w:rPr>
          <w:rFonts w:ascii="Times New Roman" w:hAnsi="Times New Roman" w:cs="Times New Roman"/>
          <w:sz w:val="28"/>
          <w:szCs w:val="28"/>
        </w:rPr>
        <w:t>проєктів</w:t>
      </w:r>
      <w:proofErr w:type="spellEnd"/>
      <w:r w:rsidRPr="00E62DDC">
        <w:rPr>
          <w:rFonts w:ascii="Times New Roman" w:hAnsi="Times New Roman" w:cs="Times New Roman"/>
          <w:sz w:val="28"/>
          <w:szCs w:val="28"/>
        </w:rPr>
        <w:t xml:space="preserve"> розвитку, участь у грантових програмах;</w:t>
      </w:r>
    </w:p>
    <w:p w:rsidR="00B84621" w:rsidRPr="00E62DDC" w:rsidRDefault="00B84621" w:rsidP="00B84621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62DDC">
        <w:rPr>
          <w:rFonts w:ascii="Times New Roman" w:hAnsi="Times New Roman" w:cs="Times New Roman"/>
          <w:sz w:val="28"/>
          <w:szCs w:val="28"/>
        </w:rPr>
        <w:t>- поглиблення співробітництва з містами партнерами.</w:t>
      </w:r>
    </w:p>
    <w:p w:rsidR="00B84621" w:rsidRPr="000D17ED" w:rsidRDefault="00B84621" w:rsidP="00B84621">
      <w:pPr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B84621" w:rsidRPr="006E78F0" w:rsidRDefault="00B84621" w:rsidP="00B84621">
      <w:pPr>
        <w:ind w:firstLine="709"/>
        <w:jc w:val="center"/>
      </w:pPr>
      <w:r w:rsidRPr="006E78F0">
        <w:rPr>
          <w:rFonts w:ascii="Times New Roman" w:hAnsi="Times New Roman" w:cs="Times New Roman"/>
          <w:b/>
          <w:bCs/>
          <w:sz w:val="28"/>
          <w:szCs w:val="28"/>
        </w:rPr>
        <w:t>Основні заходи:</w:t>
      </w:r>
    </w:p>
    <w:p w:rsidR="00B84621" w:rsidRPr="006E78F0" w:rsidRDefault="00B84621" w:rsidP="00B84621">
      <w:pPr>
        <w:ind w:firstLine="709"/>
        <w:jc w:val="center"/>
        <w:rPr>
          <w:rFonts w:ascii="Times New Roman" w:hAnsi="Times New Roman" w:cs="Times New Roman"/>
          <w:b/>
          <w:bCs/>
          <w:sz w:val="10"/>
          <w:szCs w:val="10"/>
        </w:rPr>
      </w:pPr>
    </w:p>
    <w:p w:rsidR="00B84621" w:rsidRPr="006E78F0" w:rsidRDefault="00B84621" w:rsidP="00B84621">
      <w:pPr>
        <w:ind w:firstLine="709"/>
        <w:jc w:val="both"/>
      </w:pPr>
      <w:r w:rsidRPr="006E78F0">
        <w:rPr>
          <w:rFonts w:ascii="Times New Roman" w:hAnsi="Times New Roman" w:cs="Times New Roman"/>
          <w:sz w:val="28"/>
          <w:szCs w:val="28"/>
        </w:rPr>
        <w:t xml:space="preserve">- підготовка та подача </w:t>
      </w:r>
      <w:proofErr w:type="spellStart"/>
      <w:r w:rsidRPr="006E78F0">
        <w:rPr>
          <w:rFonts w:ascii="Times New Roman" w:hAnsi="Times New Roman" w:cs="Times New Roman"/>
          <w:sz w:val="28"/>
          <w:szCs w:val="28"/>
        </w:rPr>
        <w:t>проєктних</w:t>
      </w:r>
      <w:proofErr w:type="spellEnd"/>
      <w:r w:rsidRPr="006E78F0">
        <w:rPr>
          <w:rFonts w:ascii="Times New Roman" w:hAnsi="Times New Roman" w:cs="Times New Roman"/>
          <w:sz w:val="28"/>
          <w:szCs w:val="28"/>
        </w:rPr>
        <w:t xml:space="preserve"> заявок на реалізацію міжнародних і транскордонних </w:t>
      </w:r>
      <w:proofErr w:type="spellStart"/>
      <w:r w:rsidRPr="006E78F0">
        <w:rPr>
          <w:rFonts w:ascii="Times New Roman" w:hAnsi="Times New Roman" w:cs="Times New Roman"/>
          <w:sz w:val="28"/>
          <w:szCs w:val="28"/>
        </w:rPr>
        <w:t>проєктів</w:t>
      </w:r>
      <w:proofErr w:type="spellEnd"/>
      <w:r w:rsidRPr="006E78F0">
        <w:rPr>
          <w:rFonts w:ascii="Times New Roman" w:hAnsi="Times New Roman" w:cs="Times New Roman"/>
          <w:sz w:val="28"/>
          <w:szCs w:val="28"/>
        </w:rPr>
        <w:t xml:space="preserve"> за фінансової підтримки програм відповідно до оголошених конкурсів; </w:t>
      </w:r>
    </w:p>
    <w:p w:rsidR="00B84621" w:rsidRPr="006E78F0" w:rsidRDefault="00B84621" w:rsidP="00B84621">
      <w:pPr>
        <w:ind w:firstLine="709"/>
        <w:jc w:val="both"/>
      </w:pPr>
      <w:r w:rsidRPr="006E78F0">
        <w:rPr>
          <w:rFonts w:ascii="Times New Roman" w:hAnsi="Times New Roman" w:cs="Times New Roman"/>
          <w:sz w:val="28"/>
          <w:szCs w:val="28"/>
        </w:rPr>
        <w:t xml:space="preserve">- підготовка та подача </w:t>
      </w:r>
      <w:proofErr w:type="spellStart"/>
      <w:r w:rsidRPr="006E78F0">
        <w:rPr>
          <w:rFonts w:ascii="Times New Roman" w:hAnsi="Times New Roman" w:cs="Times New Roman"/>
          <w:sz w:val="28"/>
          <w:szCs w:val="28"/>
        </w:rPr>
        <w:t>проєктних</w:t>
      </w:r>
      <w:proofErr w:type="spellEnd"/>
      <w:r w:rsidRPr="006E78F0">
        <w:rPr>
          <w:rFonts w:ascii="Times New Roman" w:hAnsi="Times New Roman" w:cs="Times New Roman"/>
          <w:sz w:val="28"/>
          <w:szCs w:val="28"/>
        </w:rPr>
        <w:t xml:space="preserve"> заявок для участі у державних програмах регіонального розвитку тощо; </w:t>
      </w:r>
    </w:p>
    <w:p w:rsidR="00B84621" w:rsidRPr="006E78F0" w:rsidRDefault="00B84621" w:rsidP="00B84621">
      <w:pPr>
        <w:ind w:firstLine="709"/>
        <w:jc w:val="both"/>
      </w:pPr>
      <w:r w:rsidRPr="006E78F0">
        <w:rPr>
          <w:rFonts w:ascii="Times New Roman" w:hAnsi="Times New Roman" w:cs="Times New Roman"/>
          <w:sz w:val="28"/>
          <w:szCs w:val="28"/>
        </w:rPr>
        <w:t xml:space="preserve">- поширення інформації серед потенційних учасників грантових програм (заклади освіти, охорони здоров’я, підприємства житлово-комунального  господарства, громадські організації, представники бізнесу) про актуальні конкурси </w:t>
      </w:r>
      <w:proofErr w:type="spellStart"/>
      <w:r w:rsidRPr="006E78F0">
        <w:rPr>
          <w:rFonts w:ascii="Times New Roman" w:hAnsi="Times New Roman" w:cs="Times New Roman"/>
          <w:sz w:val="28"/>
          <w:szCs w:val="28"/>
        </w:rPr>
        <w:t>проєктів</w:t>
      </w:r>
      <w:proofErr w:type="spellEnd"/>
      <w:r w:rsidRPr="006E78F0">
        <w:rPr>
          <w:rFonts w:ascii="Times New Roman" w:hAnsi="Times New Roman" w:cs="Times New Roman"/>
          <w:sz w:val="28"/>
          <w:szCs w:val="28"/>
        </w:rPr>
        <w:t xml:space="preserve"> МТД, які проводять донорські організації, шляхом публікацій на офіційному сайті міської ради, на сторінці управління економічного розвитку та торгівлі у соціальних мережах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B84621" w:rsidRPr="006E78F0" w:rsidRDefault="00B84621" w:rsidP="00B84621">
      <w:pPr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6E78F0">
        <w:rPr>
          <w:rFonts w:ascii="Times New Roman" w:hAnsi="Times New Roman" w:cs="Times New Roman"/>
          <w:sz w:val="28"/>
          <w:szCs w:val="28"/>
        </w:rPr>
        <w:t>реалізація заходів в</w:t>
      </w:r>
      <w:r>
        <w:rPr>
          <w:szCs w:val="28"/>
        </w:rPr>
        <w:t xml:space="preserve"> </w:t>
      </w:r>
      <w:r w:rsidRPr="006E78F0">
        <w:rPr>
          <w:rFonts w:ascii="Times New Roman" w:hAnsi="Times New Roman" w:cs="Times New Roman"/>
          <w:sz w:val="28"/>
          <w:szCs w:val="28"/>
        </w:rPr>
        <w:t>рамках Програми підтримки Європейського Союзу «Житло для внутрішньо переміщених осіб (ВПО) та відновлення звільнених міст в Україні», координацію та моніторинг якої забезпечує НЕФКО</w:t>
      </w:r>
      <w:r w:rsidRPr="00542B11">
        <w:rPr>
          <w:szCs w:val="28"/>
        </w:rPr>
        <w:t>.</w:t>
      </w:r>
      <w:r w:rsidRPr="006E78F0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B84621" w:rsidRPr="000D17ED" w:rsidRDefault="00B84621" w:rsidP="00B84621">
      <w:pPr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B84621" w:rsidRPr="007E5CFC" w:rsidRDefault="00B84621" w:rsidP="00B84621">
      <w:pPr>
        <w:spacing w:line="360" w:lineRule="auto"/>
        <w:ind w:firstLine="709"/>
        <w:jc w:val="center"/>
      </w:pPr>
      <w:r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Pr="007E5CFC">
        <w:rPr>
          <w:rFonts w:ascii="Times New Roman" w:hAnsi="Times New Roman" w:cs="Times New Roman"/>
          <w:b/>
          <w:bCs/>
          <w:sz w:val="28"/>
          <w:szCs w:val="28"/>
        </w:rPr>
        <w:t xml:space="preserve">.1.6. Система надання адміністративних послуг </w:t>
      </w:r>
    </w:p>
    <w:p w:rsidR="00206C98" w:rsidRPr="00206C98" w:rsidRDefault="00206C98" w:rsidP="00206C98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6C98">
        <w:rPr>
          <w:rFonts w:ascii="Times New Roman" w:hAnsi="Times New Roman" w:cs="Times New Roman"/>
          <w:b/>
          <w:bCs/>
          <w:sz w:val="28"/>
          <w:szCs w:val="28"/>
        </w:rPr>
        <w:t>Головною метою є: </w:t>
      </w:r>
      <w:r w:rsidRPr="00206C98">
        <w:rPr>
          <w:rFonts w:ascii="Times New Roman" w:hAnsi="Times New Roman" w:cs="Times New Roman"/>
          <w:sz w:val="28"/>
        </w:rPr>
        <w:t>Покращення доступності та якості надання адміністративних послуг мешканцям громади, розвиток цифрової трансформації (</w:t>
      </w:r>
      <w:proofErr w:type="spellStart"/>
      <w:r w:rsidRPr="00206C98">
        <w:rPr>
          <w:rFonts w:ascii="Times New Roman" w:hAnsi="Times New Roman" w:cs="Times New Roman"/>
          <w:sz w:val="28"/>
        </w:rPr>
        <w:t>цифровізації</w:t>
      </w:r>
      <w:proofErr w:type="spellEnd"/>
      <w:r w:rsidRPr="00206C98">
        <w:rPr>
          <w:rFonts w:ascii="Times New Roman" w:hAnsi="Times New Roman" w:cs="Times New Roman"/>
          <w:sz w:val="28"/>
        </w:rPr>
        <w:t>) та електронної інформаційної взаємодії для покращення сервісів надання публічних послуг, а також розширення функцій ЦНАП та переліку послуг, що надаються через них</w:t>
      </w:r>
      <w:r w:rsidRPr="00206C98">
        <w:rPr>
          <w:rFonts w:ascii="Times New Roman" w:hAnsi="Times New Roman" w:cs="Times New Roman"/>
          <w:sz w:val="28"/>
          <w:szCs w:val="28"/>
        </w:rPr>
        <w:t>.</w:t>
      </w:r>
    </w:p>
    <w:p w:rsidR="00206C98" w:rsidRPr="00206C98" w:rsidRDefault="00206C98" w:rsidP="00206C98">
      <w:pPr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206C98" w:rsidRPr="00206C98" w:rsidRDefault="00206C98" w:rsidP="00206C98">
      <w:pPr>
        <w:ind w:firstLine="709"/>
        <w:jc w:val="center"/>
      </w:pPr>
      <w:r w:rsidRPr="00206C98">
        <w:rPr>
          <w:rFonts w:ascii="Times New Roman" w:hAnsi="Times New Roman" w:cs="Times New Roman"/>
          <w:b/>
          <w:bCs/>
          <w:sz w:val="28"/>
        </w:rPr>
        <w:t>Пріоритетні завдання:</w:t>
      </w:r>
    </w:p>
    <w:p w:rsidR="00206C98" w:rsidRPr="00206C98" w:rsidRDefault="00206C98" w:rsidP="00206C98">
      <w:pPr>
        <w:ind w:firstLine="709"/>
        <w:jc w:val="center"/>
        <w:rPr>
          <w:rFonts w:ascii="Times New Roman" w:hAnsi="Times New Roman" w:cs="Times New Roman"/>
          <w:b/>
          <w:bCs/>
          <w:sz w:val="10"/>
          <w:szCs w:val="10"/>
        </w:rPr>
      </w:pPr>
    </w:p>
    <w:p w:rsidR="00206C98" w:rsidRPr="00206C98" w:rsidRDefault="00206C98" w:rsidP="00206C98">
      <w:pPr>
        <w:ind w:firstLine="709"/>
        <w:jc w:val="both"/>
      </w:pPr>
      <w:r w:rsidRPr="00206C98">
        <w:rPr>
          <w:rFonts w:ascii="Times New Roman" w:hAnsi="Times New Roman" w:cs="Times New Roman"/>
          <w:sz w:val="28"/>
          <w:szCs w:val="28"/>
        </w:rPr>
        <w:t>- забезпечення високого рівня сервісу обслуговування шляхом дотримання затверджених стандартів надання адміністративних послуг;</w:t>
      </w:r>
    </w:p>
    <w:p w:rsidR="00206C98" w:rsidRPr="00206C98" w:rsidRDefault="00206C98" w:rsidP="00206C98">
      <w:pPr>
        <w:ind w:firstLine="709"/>
        <w:jc w:val="both"/>
      </w:pPr>
      <w:r w:rsidRPr="00206C98">
        <w:rPr>
          <w:rFonts w:cs="Times New Roman"/>
          <w:color w:val="000000"/>
          <w:sz w:val="28"/>
          <w:szCs w:val="28"/>
        </w:rPr>
        <w:t xml:space="preserve">- максимальне розширення переліку адміністративних послуг, використання електронних сервісів (е-послуг); </w:t>
      </w:r>
    </w:p>
    <w:p w:rsidR="00206C98" w:rsidRPr="00206C98" w:rsidRDefault="00206C98" w:rsidP="00206C98">
      <w:pPr>
        <w:ind w:firstLine="709"/>
        <w:jc w:val="both"/>
      </w:pPr>
      <w:r w:rsidRPr="00206C98">
        <w:rPr>
          <w:rFonts w:cs="Times New Roman"/>
          <w:color w:val="000000"/>
          <w:sz w:val="28"/>
          <w:szCs w:val="28"/>
        </w:rPr>
        <w:t>- надання нових послуг населенню в електронному (цифровому) форматі;</w:t>
      </w:r>
    </w:p>
    <w:p w:rsidR="00206C98" w:rsidRPr="00206C98" w:rsidRDefault="00206C98" w:rsidP="00206C98">
      <w:pPr>
        <w:ind w:firstLine="709"/>
        <w:jc w:val="both"/>
      </w:pPr>
      <w:r w:rsidRPr="00206C98">
        <w:rPr>
          <w:rFonts w:cs="Times New Roman"/>
          <w:color w:val="000000"/>
          <w:sz w:val="28"/>
          <w:szCs w:val="28"/>
        </w:rPr>
        <w:t>- автоматизація роботи ЦНАП шляхом запровадження оновлених механізмів, нових сучасних інформаційних  систем та рішень;</w:t>
      </w:r>
    </w:p>
    <w:p w:rsidR="00206C98" w:rsidRPr="00206C98" w:rsidRDefault="00206C98" w:rsidP="00206C98">
      <w:pPr>
        <w:ind w:firstLine="709"/>
        <w:jc w:val="both"/>
        <w:rPr>
          <w:rFonts w:cs="Times New Roman"/>
          <w:color w:val="000000"/>
          <w:sz w:val="28"/>
        </w:rPr>
      </w:pPr>
      <w:r w:rsidRPr="00206C98">
        <w:rPr>
          <w:rFonts w:cs="Times New Roman"/>
          <w:color w:val="000000"/>
          <w:sz w:val="28"/>
        </w:rPr>
        <w:lastRenderedPageBreak/>
        <w:t>- забезпечення доступності та комфортності отримання послуг, які надаються у ЦНАП, в тому числі для осіб з інвалідністю;</w:t>
      </w:r>
    </w:p>
    <w:p w:rsidR="00206C98" w:rsidRPr="00206C98" w:rsidRDefault="00206C98" w:rsidP="00206C98">
      <w:pPr>
        <w:ind w:firstLine="709"/>
        <w:jc w:val="both"/>
        <w:rPr>
          <w:sz w:val="28"/>
          <w:szCs w:val="28"/>
        </w:rPr>
      </w:pPr>
      <w:r w:rsidRPr="00206C98">
        <w:rPr>
          <w:rFonts w:cs="Times New Roman"/>
          <w:color w:val="000000"/>
          <w:sz w:val="28"/>
          <w:szCs w:val="28"/>
        </w:rPr>
        <w:t xml:space="preserve">- </w:t>
      </w:r>
      <w:r w:rsidRPr="00206C98">
        <w:rPr>
          <w:sz w:val="28"/>
          <w:szCs w:val="28"/>
        </w:rPr>
        <w:t>підвищення компетентності персоналу;</w:t>
      </w:r>
    </w:p>
    <w:p w:rsidR="00206C98" w:rsidRPr="00206C98" w:rsidRDefault="00206C98" w:rsidP="00206C98">
      <w:pPr>
        <w:ind w:firstLine="709"/>
        <w:contextualSpacing/>
        <w:jc w:val="both"/>
        <w:rPr>
          <w:rFonts w:cs="Mangal"/>
          <w:sz w:val="28"/>
          <w:szCs w:val="28"/>
        </w:rPr>
      </w:pPr>
      <w:r w:rsidRPr="00206C98">
        <w:rPr>
          <w:rFonts w:cs="Mangal"/>
          <w:sz w:val="28"/>
          <w:szCs w:val="28"/>
        </w:rPr>
        <w:t>-постійне інформування громадськості про діяльність ЦНАП та вивчення громадської думки щодо якості адміністративних послуг;</w:t>
      </w:r>
    </w:p>
    <w:p w:rsidR="00206C98" w:rsidRPr="00206C98" w:rsidRDefault="00206C98" w:rsidP="00206C98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06C98">
        <w:rPr>
          <w:rFonts w:ascii="ProbaPro" w:hAnsi="ProbaPro" w:cs="Mangal"/>
          <w:color w:val="1D1D1B"/>
          <w:sz w:val="27"/>
          <w:szCs w:val="27"/>
          <w:shd w:val="clear" w:color="auto" w:fill="FFFFFF"/>
        </w:rPr>
        <w:t> -</w:t>
      </w:r>
      <w:r w:rsidRPr="00206C98">
        <w:rPr>
          <w:rFonts w:ascii="Times New Roman" w:hAnsi="Times New Roman" w:cs="Times New Roman"/>
          <w:color w:val="1D1D1B"/>
          <w:sz w:val="28"/>
          <w:szCs w:val="28"/>
          <w:shd w:val="clear" w:color="auto" w:fill="FFFFFF"/>
        </w:rPr>
        <w:t xml:space="preserve">розширення переліку </w:t>
      </w:r>
      <w:proofErr w:type="spellStart"/>
      <w:r w:rsidRPr="00206C98">
        <w:rPr>
          <w:rFonts w:ascii="Times New Roman" w:hAnsi="Times New Roman" w:cs="Times New Roman"/>
          <w:color w:val="1D1D1B"/>
          <w:sz w:val="28"/>
          <w:szCs w:val="28"/>
          <w:shd w:val="clear" w:color="auto" w:fill="FFFFFF"/>
        </w:rPr>
        <w:t>адмінпослуг</w:t>
      </w:r>
      <w:proofErr w:type="spellEnd"/>
      <w:r w:rsidRPr="00206C98">
        <w:rPr>
          <w:rFonts w:ascii="Times New Roman" w:hAnsi="Times New Roman" w:cs="Times New Roman"/>
          <w:color w:val="1D1D1B"/>
          <w:sz w:val="28"/>
          <w:szCs w:val="28"/>
          <w:shd w:val="clear" w:color="auto" w:fill="FFFFFF"/>
        </w:rPr>
        <w:t>, які надаються ветеранам війни через ЦНАП</w:t>
      </w:r>
      <w:r w:rsidRPr="00206C98">
        <w:rPr>
          <w:rFonts w:ascii="Times New Roman" w:hAnsi="Times New Roman" w:cs="Times New Roman"/>
          <w:sz w:val="28"/>
          <w:szCs w:val="28"/>
        </w:rPr>
        <w:t>.</w:t>
      </w:r>
    </w:p>
    <w:p w:rsidR="00206C98" w:rsidRPr="00206C98" w:rsidRDefault="00206C98" w:rsidP="00206C98">
      <w:pPr>
        <w:spacing w:line="360" w:lineRule="auto"/>
        <w:jc w:val="center"/>
      </w:pPr>
      <w:r w:rsidRPr="00206C98">
        <w:rPr>
          <w:rFonts w:ascii="Times New Roman" w:hAnsi="Times New Roman" w:cs="Times New Roman"/>
          <w:b/>
          <w:bCs/>
          <w:sz w:val="28"/>
          <w:szCs w:val="28"/>
        </w:rPr>
        <w:t>Основні заходи:</w:t>
      </w:r>
    </w:p>
    <w:p w:rsidR="00206C98" w:rsidRPr="00206C98" w:rsidRDefault="00206C98" w:rsidP="00206C98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6C98">
        <w:rPr>
          <w:rFonts w:ascii="Times New Roman" w:hAnsi="Times New Roman" w:cs="Times New Roman"/>
          <w:sz w:val="28"/>
          <w:szCs w:val="28"/>
        </w:rPr>
        <w:t xml:space="preserve">- доповнення переліку адміністративних послуг, що надаються через ЦНАП та віддалені робочі місця в тому числі шляхом впровадження різноманітних електронних сервісів;  </w:t>
      </w:r>
    </w:p>
    <w:p w:rsidR="00206C98" w:rsidRPr="00206C98" w:rsidRDefault="00206C98" w:rsidP="00206C98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6C98">
        <w:rPr>
          <w:rFonts w:ascii="Times New Roman" w:hAnsi="Times New Roman" w:cs="Times New Roman"/>
          <w:sz w:val="28"/>
          <w:szCs w:val="28"/>
        </w:rPr>
        <w:t>- надання електронних послуг через портал Дія;</w:t>
      </w:r>
    </w:p>
    <w:p w:rsidR="00206C98" w:rsidRPr="00206C98" w:rsidRDefault="00206C98" w:rsidP="00206C98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6C98">
        <w:rPr>
          <w:rFonts w:ascii="Times New Roman" w:hAnsi="Times New Roman" w:cs="Times New Roman"/>
          <w:sz w:val="28"/>
          <w:szCs w:val="28"/>
        </w:rPr>
        <w:t>- проведення інформаційно-роз’яснювальної роботи серед мешканців громади щодо використання електронних сервісів, отримання електронних  послуг та «</w:t>
      </w:r>
      <w:proofErr w:type="spellStart"/>
      <w:r w:rsidRPr="00206C98">
        <w:rPr>
          <w:rFonts w:ascii="Times New Roman" w:hAnsi="Times New Roman" w:cs="Times New Roman"/>
          <w:sz w:val="28"/>
          <w:szCs w:val="28"/>
        </w:rPr>
        <w:t>цифровізації</w:t>
      </w:r>
      <w:proofErr w:type="spellEnd"/>
      <w:r w:rsidRPr="00206C98">
        <w:rPr>
          <w:rFonts w:ascii="Times New Roman" w:hAnsi="Times New Roman" w:cs="Times New Roman"/>
          <w:sz w:val="28"/>
          <w:szCs w:val="28"/>
        </w:rPr>
        <w:t xml:space="preserve"> населення»;</w:t>
      </w:r>
    </w:p>
    <w:p w:rsidR="00206C98" w:rsidRPr="00206C98" w:rsidRDefault="00206C98" w:rsidP="00206C98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6C98">
        <w:rPr>
          <w:rFonts w:ascii="Times New Roman" w:hAnsi="Times New Roman" w:cs="Times New Roman"/>
          <w:sz w:val="28"/>
          <w:szCs w:val="28"/>
        </w:rPr>
        <w:t xml:space="preserve">- запровадження підходу/принципу роботи адміністратора ЦНАП як «цифрового посередника» для певної категорії громадян; </w:t>
      </w:r>
    </w:p>
    <w:p w:rsidR="00206C98" w:rsidRPr="00206C98" w:rsidRDefault="00206C98" w:rsidP="00206C98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6C98">
        <w:rPr>
          <w:rFonts w:ascii="Times New Roman" w:hAnsi="Times New Roman" w:cs="Times New Roman"/>
          <w:sz w:val="28"/>
          <w:szCs w:val="28"/>
        </w:rPr>
        <w:t>- розгортання місць самообслуговування в усіх підрозділах ЦНАП для доступу до е-послуг громадян, які не мають необхідної комп’ютерної техніки вдома чи не можуть самостійно скористатися такими сервісами;</w:t>
      </w:r>
    </w:p>
    <w:p w:rsidR="00206C98" w:rsidRPr="00206C98" w:rsidRDefault="00206C98" w:rsidP="00206C98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6C98">
        <w:rPr>
          <w:rFonts w:ascii="Times New Roman" w:hAnsi="Times New Roman" w:cs="Times New Roman"/>
          <w:sz w:val="28"/>
          <w:szCs w:val="28"/>
        </w:rPr>
        <w:t xml:space="preserve">- запровадження та використання сучасних ІТ-рішень та </w:t>
      </w:r>
      <w:proofErr w:type="spellStart"/>
      <w:r w:rsidRPr="00206C98">
        <w:rPr>
          <w:rFonts w:ascii="Times New Roman" w:hAnsi="Times New Roman" w:cs="Times New Roman"/>
          <w:sz w:val="28"/>
          <w:szCs w:val="28"/>
        </w:rPr>
        <w:t>інструменів</w:t>
      </w:r>
      <w:proofErr w:type="spellEnd"/>
      <w:r w:rsidRPr="00206C98">
        <w:rPr>
          <w:rFonts w:ascii="Times New Roman" w:hAnsi="Times New Roman" w:cs="Times New Roman"/>
          <w:sz w:val="28"/>
          <w:szCs w:val="28"/>
        </w:rPr>
        <w:t xml:space="preserve"> в роботі ЦНАП, надання електронних, в тому числі комплексних послуг для населення;</w:t>
      </w:r>
    </w:p>
    <w:p w:rsidR="00206C98" w:rsidRPr="00206C98" w:rsidRDefault="00206C98" w:rsidP="00206C98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6C98">
        <w:rPr>
          <w:rFonts w:ascii="Times New Roman" w:hAnsi="Times New Roman" w:cs="Times New Roman"/>
          <w:sz w:val="28"/>
          <w:szCs w:val="28"/>
        </w:rPr>
        <w:t xml:space="preserve">- максимальне застосування та дотримання </w:t>
      </w:r>
      <w:proofErr w:type="spellStart"/>
      <w:r w:rsidRPr="00206C98">
        <w:rPr>
          <w:rFonts w:ascii="Times New Roman" w:hAnsi="Times New Roman" w:cs="Times New Roman"/>
          <w:sz w:val="28"/>
          <w:szCs w:val="28"/>
        </w:rPr>
        <w:t>безпекових</w:t>
      </w:r>
      <w:proofErr w:type="spellEnd"/>
      <w:r w:rsidRPr="00206C98">
        <w:rPr>
          <w:rFonts w:ascii="Times New Roman" w:hAnsi="Times New Roman" w:cs="Times New Roman"/>
          <w:sz w:val="28"/>
          <w:szCs w:val="28"/>
        </w:rPr>
        <w:t xml:space="preserve"> заходів при роботі з електронними публічними реєстрами та сервісами, які застосовуються при наданні адміністративних послуг у ЦНАП.</w:t>
      </w:r>
    </w:p>
    <w:p w:rsidR="00B84621" w:rsidRPr="000D17ED" w:rsidRDefault="00B84621" w:rsidP="00B84621">
      <w:pPr>
        <w:ind w:firstLine="709"/>
        <w:jc w:val="both"/>
        <w:rPr>
          <w:rFonts w:ascii="Times New Roman" w:hAnsi="Times New Roman" w:cs="Times New Roman"/>
          <w:color w:val="FF0000"/>
          <w:sz w:val="28"/>
        </w:rPr>
      </w:pPr>
    </w:p>
    <w:p w:rsidR="000F4EAE" w:rsidRDefault="000F4EAE" w:rsidP="00B84621">
      <w:pPr>
        <w:spacing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84621" w:rsidRPr="007A3F57" w:rsidRDefault="00B84621" w:rsidP="00B84621">
      <w:pPr>
        <w:spacing w:line="360" w:lineRule="auto"/>
        <w:ind w:firstLine="709"/>
        <w:jc w:val="center"/>
      </w:pPr>
      <w:r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Pr="007A3F57">
        <w:rPr>
          <w:rFonts w:ascii="Times New Roman" w:hAnsi="Times New Roman" w:cs="Times New Roman"/>
          <w:b/>
          <w:bCs/>
          <w:sz w:val="28"/>
          <w:szCs w:val="28"/>
        </w:rPr>
        <w:t xml:space="preserve">.1.7. Агропромисловий комплекс </w:t>
      </w:r>
    </w:p>
    <w:p w:rsidR="00B84621" w:rsidRPr="007A3F57" w:rsidRDefault="00CC2E16" w:rsidP="00B84621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1564">
        <w:rPr>
          <w:rFonts w:ascii="Times New Roman" w:hAnsi="Times New Roman" w:cs="Times New Roman"/>
          <w:b/>
          <w:bCs/>
          <w:sz w:val="28"/>
          <w:szCs w:val="28"/>
        </w:rPr>
        <w:t>Головн</w:t>
      </w:r>
      <w:r>
        <w:rPr>
          <w:rFonts w:ascii="Times New Roman" w:hAnsi="Times New Roman" w:cs="Times New Roman"/>
          <w:b/>
          <w:bCs/>
          <w:sz w:val="28"/>
          <w:szCs w:val="28"/>
        </w:rPr>
        <w:t>ою</w:t>
      </w:r>
      <w:r w:rsidRPr="00841564">
        <w:rPr>
          <w:rFonts w:ascii="Times New Roman" w:hAnsi="Times New Roman" w:cs="Times New Roman"/>
          <w:b/>
          <w:bCs/>
          <w:sz w:val="28"/>
          <w:szCs w:val="28"/>
        </w:rPr>
        <w:t xml:space="preserve"> мет</w:t>
      </w:r>
      <w:r>
        <w:rPr>
          <w:rFonts w:ascii="Times New Roman" w:hAnsi="Times New Roman" w:cs="Times New Roman"/>
          <w:b/>
          <w:bCs/>
          <w:sz w:val="28"/>
          <w:szCs w:val="28"/>
        </w:rPr>
        <w:t>ою є</w:t>
      </w:r>
      <w:r w:rsidRPr="00841564">
        <w:rPr>
          <w:rFonts w:ascii="Times New Roman" w:hAnsi="Times New Roman" w:cs="Times New Roman"/>
          <w:b/>
          <w:bCs/>
          <w:sz w:val="28"/>
          <w:szCs w:val="28"/>
        </w:rPr>
        <w:t>: </w:t>
      </w:r>
      <w:r w:rsidR="00B84621" w:rsidRPr="007A3F57">
        <w:rPr>
          <w:rFonts w:ascii="Times New Roman" w:hAnsi="Times New Roman" w:cs="Times New Roman"/>
          <w:sz w:val="28"/>
          <w:szCs w:val="28"/>
        </w:rPr>
        <w:t>створення передумов сталого розвитку агропромислового комплексу громади, підтримка розвитку підприємництва у сільській місцевості та покращення умов життя і праці жите</w:t>
      </w:r>
      <w:r w:rsidR="005F1D05">
        <w:rPr>
          <w:rFonts w:ascii="Times New Roman" w:hAnsi="Times New Roman" w:cs="Times New Roman"/>
          <w:sz w:val="28"/>
          <w:szCs w:val="28"/>
        </w:rPr>
        <w:t>лів сільських населених пунктів</w:t>
      </w:r>
      <w:r w:rsidR="00B84621" w:rsidRPr="007A3F57">
        <w:rPr>
          <w:rFonts w:ascii="Times New Roman" w:hAnsi="Times New Roman" w:cs="Times New Roman"/>
          <w:sz w:val="28"/>
          <w:szCs w:val="28"/>
        </w:rPr>
        <w:t xml:space="preserve"> </w:t>
      </w:r>
      <w:r w:rsidR="005F1D05">
        <w:rPr>
          <w:rFonts w:ascii="Times New Roman" w:hAnsi="Times New Roman" w:cs="Times New Roman"/>
          <w:sz w:val="28"/>
        </w:rPr>
        <w:t>Старо</w:t>
      </w:r>
      <w:r w:rsidR="00BD3451">
        <w:rPr>
          <w:rFonts w:ascii="Times New Roman" w:hAnsi="Times New Roman" w:cs="Times New Roman"/>
          <w:sz w:val="28"/>
        </w:rPr>
        <w:t>вижі</w:t>
      </w:r>
      <w:r w:rsidR="005F1D05">
        <w:rPr>
          <w:rFonts w:ascii="Times New Roman" w:hAnsi="Times New Roman" w:cs="Times New Roman"/>
          <w:sz w:val="28"/>
        </w:rPr>
        <w:t>вської</w:t>
      </w:r>
      <w:r w:rsidR="00B84621" w:rsidRPr="007A3F57">
        <w:rPr>
          <w:rFonts w:ascii="Times New Roman" w:hAnsi="Times New Roman" w:cs="Times New Roman"/>
          <w:sz w:val="28"/>
          <w:szCs w:val="28"/>
        </w:rPr>
        <w:t xml:space="preserve"> територіальної громади.</w:t>
      </w:r>
    </w:p>
    <w:p w:rsidR="00B84621" w:rsidRPr="007A3F57" w:rsidRDefault="00B84621" w:rsidP="00B84621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B84621" w:rsidRPr="007A3F57" w:rsidRDefault="00B84621" w:rsidP="00B84621">
      <w:pPr>
        <w:ind w:firstLine="709"/>
        <w:jc w:val="center"/>
      </w:pPr>
      <w:r w:rsidRPr="007A3F57">
        <w:rPr>
          <w:rFonts w:ascii="Times New Roman" w:hAnsi="Times New Roman" w:cs="Times New Roman"/>
          <w:b/>
          <w:bCs/>
          <w:sz w:val="28"/>
        </w:rPr>
        <w:t>Пріоритетні завдання:</w:t>
      </w:r>
    </w:p>
    <w:p w:rsidR="00B84621" w:rsidRPr="007A3F57" w:rsidRDefault="00B84621" w:rsidP="00B84621">
      <w:pPr>
        <w:ind w:firstLine="709"/>
        <w:jc w:val="center"/>
        <w:rPr>
          <w:rFonts w:ascii="Times New Roman" w:hAnsi="Times New Roman" w:cs="Times New Roman"/>
          <w:b/>
          <w:bCs/>
          <w:sz w:val="10"/>
          <w:szCs w:val="10"/>
        </w:rPr>
      </w:pPr>
    </w:p>
    <w:p w:rsidR="00B84621" w:rsidRPr="007A3F57" w:rsidRDefault="00B84621" w:rsidP="00B84621">
      <w:pPr>
        <w:ind w:firstLine="709"/>
        <w:jc w:val="both"/>
        <w:rPr>
          <w:rFonts w:ascii="Times New Roman" w:hAnsi="Times New Roman" w:cs="Times New Roman"/>
          <w:sz w:val="28"/>
        </w:rPr>
      </w:pPr>
      <w:r w:rsidRPr="007A3F57">
        <w:rPr>
          <w:rFonts w:ascii="Times New Roman" w:hAnsi="Times New Roman" w:cs="Times New Roman"/>
          <w:sz w:val="28"/>
        </w:rPr>
        <w:t xml:space="preserve">- розроблення Програми розвитку агропромислового комплексу </w:t>
      </w:r>
      <w:r w:rsidR="0007377B">
        <w:rPr>
          <w:rFonts w:ascii="Times New Roman" w:hAnsi="Times New Roman" w:cs="Times New Roman"/>
          <w:sz w:val="28"/>
        </w:rPr>
        <w:t>Старо</w:t>
      </w:r>
      <w:r w:rsidR="00BD3451">
        <w:rPr>
          <w:rFonts w:ascii="Times New Roman" w:hAnsi="Times New Roman" w:cs="Times New Roman"/>
          <w:sz w:val="28"/>
        </w:rPr>
        <w:t>вижі</w:t>
      </w:r>
      <w:r w:rsidR="0007377B">
        <w:rPr>
          <w:rFonts w:ascii="Times New Roman" w:hAnsi="Times New Roman" w:cs="Times New Roman"/>
          <w:sz w:val="28"/>
        </w:rPr>
        <w:t>вської</w:t>
      </w:r>
      <w:r w:rsidRPr="007A3F57">
        <w:rPr>
          <w:rFonts w:ascii="Times New Roman" w:hAnsi="Times New Roman" w:cs="Times New Roman"/>
          <w:sz w:val="28"/>
        </w:rPr>
        <w:t xml:space="preserve"> територіальної громади;</w:t>
      </w:r>
    </w:p>
    <w:p w:rsidR="00B84621" w:rsidRPr="007A3F57" w:rsidRDefault="00B84621" w:rsidP="00B84621">
      <w:pPr>
        <w:ind w:firstLine="709"/>
        <w:jc w:val="both"/>
        <w:rPr>
          <w:rFonts w:ascii="Times New Roman" w:hAnsi="Times New Roman" w:cs="Times New Roman"/>
          <w:sz w:val="28"/>
        </w:rPr>
      </w:pPr>
      <w:r w:rsidRPr="007A3F57">
        <w:rPr>
          <w:rFonts w:ascii="Times New Roman" w:hAnsi="Times New Roman" w:cs="Times New Roman"/>
          <w:sz w:val="28"/>
        </w:rPr>
        <w:t>- забезпечення раціонального використання сільськогосподарських земель;</w:t>
      </w:r>
    </w:p>
    <w:p w:rsidR="00B84621" w:rsidRPr="007A3F57" w:rsidRDefault="00B84621" w:rsidP="00B84621">
      <w:pPr>
        <w:ind w:firstLine="709"/>
        <w:jc w:val="both"/>
        <w:rPr>
          <w:rFonts w:ascii="Times New Roman" w:hAnsi="Times New Roman" w:cs="Times New Roman"/>
          <w:sz w:val="28"/>
        </w:rPr>
      </w:pPr>
      <w:r w:rsidRPr="007A3F57">
        <w:rPr>
          <w:rFonts w:ascii="Times New Roman" w:hAnsi="Times New Roman" w:cs="Times New Roman"/>
          <w:sz w:val="28"/>
        </w:rPr>
        <w:t>- забезпечення рівноправного доступу сільськогосподарських товаровиробників, незалежно від форм господарювання, до державних та регіональних програм підтримки розвитку агропромислового, що фінансуються з Державного та місцевих бюджетів;</w:t>
      </w:r>
    </w:p>
    <w:p w:rsidR="00B84621" w:rsidRPr="007A3F57" w:rsidRDefault="00B84621" w:rsidP="00B84621">
      <w:pPr>
        <w:ind w:firstLine="709"/>
        <w:jc w:val="both"/>
        <w:rPr>
          <w:rFonts w:ascii="Times New Roman" w:hAnsi="Times New Roman" w:cs="Times New Roman"/>
          <w:sz w:val="28"/>
        </w:rPr>
      </w:pPr>
      <w:r w:rsidRPr="007A3F57">
        <w:rPr>
          <w:rFonts w:ascii="Times New Roman" w:hAnsi="Times New Roman" w:cs="Times New Roman"/>
          <w:sz w:val="28"/>
        </w:rPr>
        <w:t>- зростання обсягів виробництва валової продукції сільського господарства.</w:t>
      </w:r>
    </w:p>
    <w:p w:rsidR="00B84621" w:rsidRPr="007A3F57" w:rsidRDefault="00B84621" w:rsidP="00B84621">
      <w:pPr>
        <w:jc w:val="both"/>
      </w:pPr>
    </w:p>
    <w:p w:rsidR="00B84621" w:rsidRPr="007A3F57" w:rsidRDefault="00B84621" w:rsidP="00B84621">
      <w:pPr>
        <w:spacing w:line="360" w:lineRule="auto"/>
        <w:jc w:val="center"/>
      </w:pPr>
      <w:r w:rsidRPr="007A3F57">
        <w:rPr>
          <w:rFonts w:ascii="Times New Roman" w:hAnsi="Times New Roman" w:cs="Times New Roman"/>
          <w:b/>
          <w:bCs/>
          <w:sz w:val="28"/>
          <w:szCs w:val="28"/>
        </w:rPr>
        <w:lastRenderedPageBreak/>
        <w:t>Основні заходи:</w:t>
      </w:r>
    </w:p>
    <w:p w:rsidR="00B84621" w:rsidRPr="007A3F57" w:rsidRDefault="00B84621" w:rsidP="00B84621">
      <w:pPr>
        <w:ind w:firstLine="709"/>
        <w:jc w:val="both"/>
        <w:rPr>
          <w:rFonts w:ascii="Times New Roman" w:hAnsi="Times New Roman" w:cs="Times New Roman"/>
          <w:sz w:val="28"/>
        </w:rPr>
      </w:pPr>
      <w:r w:rsidRPr="007A3F57">
        <w:rPr>
          <w:rFonts w:ascii="Times New Roman" w:hAnsi="Times New Roman" w:cs="Times New Roman"/>
          <w:sz w:val="28"/>
        </w:rPr>
        <w:t xml:space="preserve">- затвердження та фінансове забезпечення Програми розвитку агропромислового комплексу </w:t>
      </w:r>
      <w:r w:rsidR="0007377B">
        <w:rPr>
          <w:rFonts w:ascii="Times New Roman" w:hAnsi="Times New Roman" w:cs="Times New Roman"/>
          <w:sz w:val="28"/>
        </w:rPr>
        <w:t>Старо</w:t>
      </w:r>
      <w:r w:rsidR="002F2D02">
        <w:rPr>
          <w:rFonts w:ascii="Times New Roman" w:hAnsi="Times New Roman" w:cs="Times New Roman"/>
          <w:sz w:val="28"/>
        </w:rPr>
        <w:t>вижі</w:t>
      </w:r>
      <w:r w:rsidR="0007377B">
        <w:rPr>
          <w:rFonts w:ascii="Times New Roman" w:hAnsi="Times New Roman" w:cs="Times New Roman"/>
          <w:sz w:val="28"/>
        </w:rPr>
        <w:t>вської</w:t>
      </w:r>
      <w:r w:rsidRPr="007A3F57">
        <w:rPr>
          <w:rFonts w:ascii="Times New Roman" w:hAnsi="Times New Roman" w:cs="Times New Roman"/>
          <w:sz w:val="28"/>
        </w:rPr>
        <w:t xml:space="preserve"> територіальної громади;</w:t>
      </w:r>
    </w:p>
    <w:p w:rsidR="00B84621" w:rsidRPr="007A3F57" w:rsidRDefault="00B84621" w:rsidP="00B84621">
      <w:pPr>
        <w:ind w:firstLine="709"/>
        <w:jc w:val="both"/>
        <w:rPr>
          <w:rFonts w:ascii="Times New Roman" w:hAnsi="Times New Roman" w:cs="Times New Roman"/>
          <w:sz w:val="28"/>
        </w:rPr>
      </w:pPr>
      <w:r w:rsidRPr="007A3F57">
        <w:rPr>
          <w:rFonts w:ascii="Times New Roman" w:hAnsi="Times New Roman" w:cs="Times New Roman"/>
          <w:sz w:val="28"/>
        </w:rPr>
        <w:t>- якісний розвиток інфраструктури агропромислового комплексу громади;</w:t>
      </w:r>
    </w:p>
    <w:p w:rsidR="00B84621" w:rsidRPr="007A3F57" w:rsidRDefault="00B84621" w:rsidP="00B84621">
      <w:pPr>
        <w:ind w:firstLine="709"/>
        <w:jc w:val="both"/>
        <w:rPr>
          <w:rFonts w:ascii="Times New Roman" w:hAnsi="Times New Roman" w:cs="Times New Roman"/>
          <w:sz w:val="28"/>
        </w:rPr>
      </w:pPr>
      <w:r w:rsidRPr="007A3F57">
        <w:rPr>
          <w:rFonts w:ascii="Times New Roman" w:hAnsi="Times New Roman" w:cs="Times New Roman"/>
          <w:sz w:val="28"/>
        </w:rPr>
        <w:t>- збільшення кількісних показників в галузях рослинництва та тваринництва;</w:t>
      </w:r>
    </w:p>
    <w:p w:rsidR="00B84621" w:rsidRPr="007A3F57" w:rsidRDefault="00B84621" w:rsidP="00B84621">
      <w:pPr>
        <w:ind w:firstLine="709"/>
        <w:jc w:val="both"/>
        <w:rPr>
          <w:rFonts w:ascii="Times New Roman" w:hAnsi="Times New Roman" w:cs="Times New Roman"/>
          <w:sz w:val="28"/>
        </w:rPr>
      </w:pPr>
      <w:r w:rsidRPr="007A3F57">
        <w:rPr>
          <w:rFonts w:ascii="Times New Roman" w:hAnsi="Times New Roman" w:cs="Times New Roman"/>
          <w:sz w:val="28"/>
        </w:rPr>
        <w:t>- надання консультацій щодо роботи Державного аграрного реєстру (ДАР);</w:t>
      </w:r>
    </w:p>
    <w:p w:rsidR="00116B47" w:rsidRDefault="00B84621" w:rsidP="00B84621">
      <w:pPr>
        <w:ind w:firstLine="737"/>
        <w:jc w:val="both"/>
        <w:rPr>
          <w:rFonts w:ascii="Times New Roman" w:hAnsi="Times New Roman" w:cs="Times New Roman"/>
          <w:sz w:val="28"/>
          <w:szCs w:val="28"/>
        </w:rPr>
      </w:pPr>
      <w:r w:rsidRPr="007A3F57">
        <w:rPr>
          <w:rFonts w:ascii="Times New Roman" w:hAnsi="Times New Roman" w:cs="Times New Roman"/>
          <w:sz w:val="28"/>
          <w:szCs w:val="28"/>
        </w:rPr>
        <w:t>- ведення реєстру ветеринарно-санітарних паспортів пасік, заре</w:t>
      </w:r>
      <w:r w:rsidR="00116B47">
        <w:rPr>
          <w:rFonts w:ascii="Times New Roman" w:hAnsi="Times New Roman" w:cs="Times New Roman"/>
          <w:sz w:val="28"/>
          <w:szCs w:val="28"/>
        </w:rPr>
        <w:t>єстрованих на території громади;</w:t>
      </w:r>
    </w:p>
    <w:p w:rsidR="00B84621" w:rsidRPr="007A3F57" w:rsidRDefault="00116B47" w:rsidP="00B84621">
      <w:pPr>
        <w:ind w:firstLine="73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B84621" w:rsidRPr="007A3F57">
        <w:rPr>
          <w:rFonts w:ascii="Times New Roman" w:hAnsi="Times New Roman" w:cs="Times New Roman"/>
          <w:sz w:val="28"/>
          <w:szCs w:val="28"/>
        </w:rPr>
        <w:t xml:space="preserve"> </w:t>
      </w:r>
      <w:r w:rsidRPr="007A3F57">
        <w:rPr>
          <w:rFonts w:ascii="Times New Roman" w:hAnsi="Times New Roman" w:cs="Times New Roman"/>
          <w:sz w:val="28"/>
          <w:szCs w:val="28"/>
        </w:rPr>
        <w:t>ведення реєстру</w:t>
      </w:r>
      <w:r>
        <w:rPr>
          <w:rFonts w:ascii="Times New Roman" w:hAnsi="Times New Roman" w:cs="Times New Roman"/>
          <w:sz w:val="28"/>
          <w:szCs w:val="28"/>
        </w:rPr>
        <w:t xml:space="preserve"> на молодняк великої рогатої худоби.</w:t>
      </w:r>
    </w:p>
    <w:p w:rsidR="00B84621" w:rsidRPr="000D17ED" w:rsidRDefault="00B84621" w:rsidP="00B84621">
      <w:pPr>
        <w:ind w:firstLine="709"/>
        <w:jc w:val="both"/>
        <w:rPr>
          <w:rFonts w:ascii="Times New Roman" w:hAnsi="Times New Roman" w:cs="Times New Roman"/>
          <w:color w:val="FF0000"/>
          <w:sz w:val="28"/>
        </w:rPr>
      </w:pPr>
      <w:r w:rsidRPr="000D17ED">
        <w:rPr>
          <w:rFonts w:ascii="Times New Roman" w:hAnsi="Times New Roman" w:cs="Times New Roman"/>
          <w:color w:val="FF0000"/>
          <w:sz w:val="28"/>
        </w:rPr>
        <w:t xml:space="preserve"> </w:t>
      </w:r>
    </w:p>
    <w:p w:rsidR="00B84621" w:rsidRPr="000D17ED" w:rsidRDefault="00B84621" w:rsidP="00B84621">
      <w:pPr>
        <w:ind w:firstLine="709"/>
        <w:jc w:val="both"/>
        <w:rPr>
          <w:color w:val="FF0000"/>
        </w:rPr>
      </w:pPr>
    </w:p>
    <w:p w:rsidR="00B84621" w:rsidRPr="00BE35A5" w:rsidRDefault="00B84621" w:rsidP="00B84621">
      <w:pPr>
        <w:pageBreakBefore/>
        <w:spacing w:line="360" w:lineRule="auto"/>
        <w:jc w:val="center"/>
        <w:rPr>
          <w:color w:val="000000" w:themeColor="text1"/>
        </w:rPr>
      </w:pPr>
      <w:r w:rsidRPr="00BE35A5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>2.2. ІНФРАСТРУКТУРНИЙ РОЗВИТОК</w:t>
      </w:r>
    </w:p>
    <w:p w:rsidR="00B84621" w:rsidRPr="00BE35A5" w:rsidRDefault="00B84621" w:rsidP="00B84621">
      <w:pPr>
        <w:spacing w:line="360" w:lineRule="auto"/>
        <w:ind w:firstLine="709"/>
        <w:jc w:val="center"/>
        <w:rPr>
          <w:color w:val="000000" w:themeColor="text1"/>
        </w:rPr>
      </w:pPr>
      <w:r w:rsidRPr="00BE35A5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2.2.1. Містобудівна політика. Капітальне будівництво.</w:t>
      </w:r>
    </w:p>
    <w:p w:rsidR="00B84621" w:rsidRPr="00BE35A5" w:rsidRDefault="00CC2E16" w:rsidP="00B84621">
      <w:pPr>
        <w:ind w:firstLine="709"/>
        <w:jc w:val="both"/>
        <w:rPr>
          <w:color w:val="000000" w:themeColor="text1"/>
        </w:rPr>
      </w:pPr>
      <w:r w:rsidRPr="00BE35A5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Головною метою є: </w:t>
      </w:r>
      <w:r w:rsidR="00B84621" w:rsidRPr="00BE35A5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зважаючи на особливості періоду воєнного стану важливим </w:t>
      </w:r>
      <w:r w:rsidR="00B84621" w:rsidRPr="00BE35A5">
        <w:rPr>
          <w:bCs/>
          <w:color w:val="000000" w:themeColor="text1"/>
          <w:sz w:val="28"/>
          <w:szCs w:val="28"/>
        </w:rPr>
        <w:t xml:space="preserve">є створення безпечного та комфортного </w:t>
      </w:r>
      <w:r w:rsidR="00B84621" w:rsidRPr="00BE35A5">
        <w:rPr>
          <w:color w:val="000000" w:themeColor="text1"/>
          <w:sz w:val="28"/>
          <w:szCs w:val="28"/>
        </w:rPr>
        <w:t>матеріально-просторового середовища для мешканців громади. Будівництво та реконструкція об’єктів містобудування в першу чергу для забезпечення житлом внутрішньо переміщених осіб, спорудження та реставрація соціальних об’єктів, створення якісної інженерної та транспортної інфраструктури.</w:t>
      </w:r>
    </w:p>
    <w:p w:rsidR="00B84621" w:rsidRPr="00BE35A5" w:rsidRDefault="00B84621" w:rsidP="00B84621">
      <w:pPr>
        <w:ind w:firstLine="709"/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</w:p>
    <w:p w:rsidR="00B84621" w:rsidRPr="00BE35A5" w:rsidRDefault="00B84621" w:rsidP="00B84621">
      <w:pPr>
        <w:ind w:firstLine="709"/>
        <w:jc w:val="center"/>
        <w:rPr>
          <w:color w:val="000000" w:themeColor="text1"/>
        </w:rPr>
      </w:pPr>
      <w:r w:rsidRPr="00BE35A5">
        <w:rPr>
          <w:rFonts w:ascii="Times New Roman" w:hAnsi="Times New Roman" w:cs="Times New Roman"/>
          <w:b/>
          <w:bCs/>
          <w:color w:val="000000" w:themeColor="text1"/>
          <w:sz w:val="28"/>
        </w:rPr>
        <w:t>Пріоритетні завдання:</w:t>
      </w:r>
    </w:p>
    <w:p w:rsidR="00B84621" w:rsidRPr="00BE35A5" w:rsidRDefault="00B84621" w:rsidP="00B84621">
      <w:pPr>
        <w:ind w:firstLine="709"/>
        <w:jc w:val="center"/>
        <w:rPr>
          <w:rFonts w:ascii="Times New Roman" w:hAnsi="Times New Roman" w:cs="Times New Roman"/>
          <w:b/>
          <w:bCs/>
          <w:color w:val="000000" w:themeColor="text1"/>
          <w:sz w:val="10"/>
          <w:szCs w:val="10"/>
        </w:rPr>
      </w:pPr>
    </w:p>
    <w:p w:rsidR="00B84621" w:rsidRPr="00BE35A5" w:rsidRDefault="00B84621" w:rsidP="00B84621">
      <w:pPr>
        <w:ind w:firstLine="709"/>
        <w:jc w:val="both"/>
        <w:rPr>
          <w:bCs/>
          <w:color w:val="000000" w:themeColor="text1"/>
          <w:sz w:val="28"/>
          <w:szCs w:val="28"/>
        </w:rPr>
      </w:pPr>
      <w:r w:rsidRPr="00BE35A5">
        <w:rPr>
          <w:bCs/>
          <w:color w:val="000000" w:themeColor="text1"/>
          <w:sz w:val="28"/>
          <w:szCs w:val="28"/>
        </w:rPr>
        <w:t xml:space="preserve">- розроблення містобудівної та </w:t>
      </w:r>
      <w:proofErr w:type="spellStart"/>
      <w:r w:rsidRPr="00BE35A5">
        <w:rPr>
          <w:bCs/>
          <w:color w:val="000000" w:themeColor="text1"/>
          <w:sz w:val="28"/>
          <w:szCs w:val="28"/>
        </w:rPr>
        <w:t>проєктної</w:t>
      </w:r>
      <w:proofErr w:type="spellEnd"/>
      <w:r w:rsidRPr="00BE35A5">
        <w:rPr>
          <w:bCs/>
          <w:color w:val="000000" w:themeColor="text1"/>
          <w:sz w:val="28"/>
          <w:szCs w:val="28"/>
        </w:rPr>
        <w:t xml:space="preserve"> документації для будівництва житла для</w:t>
      </w:r>
      <w:r w:rsidRPr="00BE35A5">
        <w:rPr>
          <w:color w:val="000000" w:themeColor="text1"/>
          <w:sz w:val="28"/>
          <w:szCs w:val="28"/>
        </w:rPr>
        <w:t xml:space="preserve"> внутрішньо переміщених осіб</w:t>
      </w:r>
      <w:r w:rsidRPr="00BE35A5">
        <w:rPr>
          <w:bCs/>
          <w:color w:val="000000" w:themeColor="text1"/>
          <w:sz w:val="28"/>
          <w:szCs w:val="28"/>
        </w:rPr>
        <w:t>;</w:t>
      </w:r>
    </w:p>
    <w:p w:rsidR="00B84621" w:rsidRPr="00BE35A5" w:rsidRDefault="00B84621" w:rsidP="00B84621">
      <w:pPr>
        <w:ind w:firstLine="709"/>
        <w:jc w:val="both"/>
        <w:rPr>
          <w:color w:val="000000" w:themeColor="text1"/>
        </w:rPr>
      </w:pPr>
      <w:r w:rsidRPr="00BE35A5">
        <w:rPr>
          <w:color w:val="000000" w:themeColor="text1"/>
          <w:sz w:val="28"/>
        </w:rPr>
        <w:t xml:space="preserve">- впровадження в будівництво прогресивних </w:t>
      </w:r>
      <w:proofErr w:type="spellStart"/>
      <w:r w:rsidRPr="00BE35A5">
        <w:rPr>
          <w:color w:val="000000" w:themeColor="text1"/>
          <w:sz w:val="28"/>
        </w:rPr>
        <w:t>проєктних</w:t>
      </w:r>
      <w:proofErr w:type="spellEnd"/>
      <w:r w:rsidRPr="00BE35A5">
        <w:rPr>
          <w:color w:val="000000" w:themeColor="text1"/>
          <w:sz w:val="28"/>
        </w:rPr>
        <w:t xml:space="preserve"> рішень, нових будівельних матеріалів та виробів, приділяючи значну увагу матеріалам, що відповідають екологічним вимогам та які не мають негативного впливу на довкілля;</w:t>
      </w:r>
    </w:p>
    <w:p w:rsidR="00B84621" w:rsidRPr="00BE35A5" w:rsidRDefault="00B84621" w:rsidP="00B84621">
      <w:pPr>
        <w:ind w:firstLine="709"/>
        <w:jc w:val="both"/>
        <w:rPr>
          <w:color w:val="000000" w:themeColor="text1"/>
          <w:sz w:val="28"/>
        </w:rPr>
      </w:pPr>
      <w:r w:rsidRPr="00BE35A5">
        <w:rPr>
          <w:color w:val="000000" w:themeColor="text1"/>
          <w:sz w:val="28"/>
        </w:rPr>
        <w:t xml:space="preserve">- забезпечення реалізації заходів щодо заощадження енергетичних ресурсів на стадії </w:t>
      </w:r>
      <w:proofErr w:type="spellStart"/>
      <w:r w:rsidRPr="00BE35A5">
        <w:rPr>
          <w:color w:val="000000" w:themeColor="text1"/>
          <w:sz w:val="28"/>
        </w:rPr>
        <w:t>проєктування</w:t>
      </w:r>
      <w:proofErr w:type="spellEnd"/>
      <w:r w:rsidRPr="00BE35A5">
        <w:rPr>
          <w:color w:val="000000" w:themeColor="text1"/>
          <w:sz w:val="28"/>
        </w:rPr>
        <w:t xml:space="preserve"> та під час виконання будівельних робіт;</w:t>
      </w:r>
    </w:p>
    <w:p w:rsidR="00B84621" w:rsidRPr="00BE35A5" w:rsidRDefault="00B84621" w:rsidP="00B84621">
      <w:pPr>
        <w:ind w:firstLine="708"/>
        <w:jc w:val="both"/>
        <w:rPr>
          <w:color w:val="000000" w:themeColor="text1"/>
          <w:sz w:val="28"/>
          <w:szCs w:val="28"/>
        </w:rPr>
      </w:pPr>
      <w:r w:rsidRPr="00BE35A5">
        <w:rPr>
          <w:color w:val="000000" w:themeColor="text1"/>
          <w:sz w:val="28"/>
          <w:szCs w:val="28"/>
        </w:rPr>
        <w:t>- впровадження  програмного комплексу «Містобудівний кадастр» для задоволення інформаційних потреб у сфері містобудівної діяльності організацій, підприємств, громадських об'єднань та громадян</w:t>
      </w:r>
      <w:r w:rsidRPr="00BE35A5">
        <w:rPr>
          <w:color w:val="000000" w:themeColor="text1"/>
          <w:sz w:val="28"/>
          <w:szCs w:val="28"/>
          <w:shd w:val="clear" w:color="auto" w:fill="FFFFFF"/>
        </w:rPr>
        <w:t xml:space="preserve"> з метою доступу до </w:t>
      </w:r>
      <w:proofErr w:type="spellStart"/>
      <w:r w:rsidRPr="00BE35A5">
        <w:rPr>
          <w:color w:val="000000" w:themeColor="text1"/>
          <w:sz w:val="28"/>
          <w:szCs w:val="28"/>
          <w:shd w:val="clear" w:color="auto" w:fill="FFFFFF"/>
        </w:rPr>
        <w:t>геопросторових</w:t>
      </w:r>
      <w:proofErr w:type="spellEnd"/>
      <w:r w:rsidRPr="00BE35A5">
        <w:rPr>
          <w:color w:val="000000" w:themeColor="text1"/>
          <w:sz w:val="28"/>
          <w:szCs w:val="28"/>
          <w:shd w:val="clear" w:color="auto" w:fill="FFFFFF"/>
        </w:rPr>
        <w:t xml:space="preserve"> даних про місто; </w:t>
      </w:r>
    </w:p>
    <w:p w:rsidR="00B84621" w:rsidRPr="00BE35A5" w:rsidRDefault="00B84621" w:rsidP="00B84621">
      <w:pPr>
        <w:ind w:firstLine="709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BE35A5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- проведення комплексних робіт щодо усунення проблеми підтоплень;</w:t>
      </w:r>
    </w:p>
    <w:p w:rsidR="00B84621" w:rsidRPr="00BE35A5" w:rsidRDefault="00B84621" w:rsidP="00B84621">
      <w:pPr>
        <w:ind w:firstLine="709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BE35A5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- проведення капітального ремонту та реконструкції об’єктів </w:t>
      </w:r>
      <w:proofErr w:type="spellStart"/>
      <w:r w:rsidRPr="00BE35A5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вулично</w:t>
      </w:r>
      <w:proofErr w:type="spellEnd"/>
      <w:r w:rsidRPr="00BE35A5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-дорожньої мережі, прибудинкових територій, вулиць та секторів приватної житлової забудови </w:t>
      </w:r>
      <w:r w:rsidR="005D426E" w:rsidRPr="00BE35A5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Старовижівської </w:t>
      </w:r>
      <w:r w:rsidRPr="00BE35A5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територіальної громади (за умови можливості фін</w:t>
      </w:r>
      <w:r w:rsidR="00D81303" w:rsidRPr="00BE35A5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ансування капітальних видатків);</w:t>
      </w:r>
    </w:p>
    <w:p w:rsidR="00D81303" w:rsidRPr="00BE35A5" w:rsidRDefault="00D81303" w:rsidP="00B84621">
      <w:pPr>
        <w:ind w:firstLine="709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BE35A5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- виготовлення проектної документації, щодо встановлення та визначення меж території громади;</w:t>
      </w:r>
    </w:p>
    <w:p w:rsidR="00D81303" w:rsidRPr="00BE35A5" w:rsidRDefault="00D81303" w:rsidP="00B84621">
      <w:pPr>
        <w:ind w:firstLine="709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BE35A5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- виготовлення просторового плану громади.</w:t>
      </w:r>
    </w:p>
    <w:p w:rsidR="00B84621" w:rsidRPr="00BE35A5" w:rsidRDefault="00B84621" w:rsidP="00B84621">
      <w:pPr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0"/>
          <w:szCs w:val="20"/>
        </w:rPr>
      </w:pPr>
    </w:p>
    <w:p w:rsidR="00B84621" w:rsidRPr="00BE35A5" w:rsidRDefault="00B84621" w:rsidP="00B84621">
      <w:pPr>
        <w:jc w:val="center"/>
        <w:rPr>
          <w:color w:val="000000" w:themeColor="text1"/>
        </w:rPr>
      </w:pPr>
      <w:r w:rsidRPr="00BE35A5">
        <w:rPr>
          <w:rFonts w:ascii="Times New Roman" w:hAnsi="Times New Roman" w:cs="Times New Roman"/>
          <w:b/>
          <w:bCs/>
          <w:color w:val="000000" w:themeColor="text1"/>
          <w:sz w:val="28"/>
        </w:rPr>
        <w:t>Основні заходи:</w:t>
      </w:r>
    </w:p>
    <w:p w:rsidR="00B84621" w:rsidRPr="00BE35A5" w:rsidRDefault="00B84621" w:rsidP="00B84621">
      <w:pPr>
        <w:ind w:firstLine="709"/>
        <w:jc w:val="center"/>
        <w:rPr>
          <w:rFonts w:ascii="Times New Roman" w:hAnsi="Times New Roman" w:cs="Times New Roman"/>
          <w:color w:val="000000" w:themeColor="text1"/>
          <w:sz w:val="10"/>
          <w:szCs w:val="10"/>
        </w:rPr>
      </w:pPr>
    </w:p>
    <w:p w:rsidR="00B84621" w:rsidRDefault="00B84621" w:rsidP="00B84621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BE35A5">
        <w:rPr>
          <w:rFonts w:ascii="Times New Roman" w:hAnsi="Times New Roman" w:cs="Times New Roman"/>
          <w:color w:val="000000" w:themeColor="text1"/>
          <w:sz w:val="28"/>
        </w:rPr>
        <w:t xml:space="preserve">- розроблення та затвердження детальних планів територій </w:t>
      </w:r>
      <w:r w:rsidR="00174064" w:rsidRPr="00BE35A5">
        <w:rPr>
          <w:rFonts w:ascii="Times New Roman" w:hAnsi="Times New Roman" w:cs="Times New Roman"/>
          <w:color w:val="000000" w:themeColor="text1"/>
          <w:sz w:val="28"/>
        </w:rPr>
        <w:t>Старовижівської</w:t>
      </w:r>
      <w:r w:rsidRPr="00BE35A5">
        <w:rPr>
          <w:rFonts w:ascii="Times New Roman" w:hAnsi="Times New Roman" w:cs="Times New Roman"/>
          <w:color w:val="000000" w:themeColor="text1"/>
          <w:sz w:val="28"/>
        </w:rPr>
        <w:t xml:space="preserve"> територіальної громади;</w:t>
      </w:r>
    </w:p>
    <w:p w:rsidR="00D76944" w:rsidRPr="00BE35A5" w:rsidRDefault="00D76944" w:rsidP="00B84621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color w:val="000000" w:themeColor="text1"/>
          <w:sz w:val="28"/>
        </w:rPr>
        <w:t>- видача містобудівних умов і обмежень на нове будівництво;</w:t>
      </w:r>
    </w:p>
    <w:p w:rsidR="00B84621" w:rsidRPr="00BE35A5" w:rsidRDefault="00B84621" w:rsidP="00174064">
      <w:pPr>
        <w:suppressAutoHyphens w:val="0"/>
        <w:jc w:val="both"/>
        <w:rPr>
          <w:color w:val="000000" w:themeColor="text1"/>
          <w:sz w:val="28"/>
        </w:rPr>
      </w:pPr>
      <w:r w:rsidRPr="00BE35A5">
        <w:rPr>
          <w:rFonts w:ascii="Times New Roman" w:eastAsia="Times New Roman" w:hAnsi="Times New Roman" w:cs="Times New Roman"/>
          <w:color w:val="000000" w:themeColor="text1"/>
          <w:kern w:val="0"/>
          <w:sz w:val="28"/>
          <w:szCs w:val="28"/>
          <w:lang w:eastAsia="uk-UA" w:bidi="ar-SA"/>
        </w:rPr>
        <w:t xml:space="preserve">          </w:t>
      </w:r>
      <w:r w:rsidRPr="00BE35A5">
        <w:rPr>
          <w:color w:val="000000" w:themeColor="text1"/>
          <w:sz w:val="28"/>
        </w:rPr>
        <w:t>- розроблення містобудівної документації для розміщення об’єктів громадського призначення, виробництва, сфери послуг  та дорожнього сервісу з метою залучення інвестицій та оформлення територій для  розміщення цих об’єктів, в тому числі і шляхом перенесення (</w:t>
      </w:r>
      <w:proofErr w:type="spellStart"/>
      <w:r w:rsidRPr="00BE35A5">
        <w:rPr>
          <w:color w:val="000000" w:themeColor="text1"/>
          <w:sz w:val="28"/>
        </w:rPr>
        <w:t>релокації</w:t>
      </w:r>
      <w:proofErr w:type="spellEnd"/>
      <w:r w:rsidRPr="00BE35A5">
        <w:rPr>
          <w:color w:val="000000" w:themeColor="text1"/>
          <w:sz w:val="28"/>
        </w:rPr>
        <w:t xml:space="preserve">) з окупованих територій. </w:t>
      </w:r>
    </w:p>
    <w:p w:rsidR="00B84621" w:rsidRPr="00BE35A5" w:rsidRDefault="00B84621" w:rsidP="00B84621">
      <w:pPr>
        <w:ind w:firstLine="567"/>
        <w:jc w:val="both"/>
        <w:rPr>
          <w:color w:val="000000" w:themeColor="text1"/>
          <w:sz w:val="28"/>
          <w:szCs w:val="28"/>
        </w:rPr>
      </w:pPr>
    </w:p>
    <w:p w:rsidR="00CC24DC" w:rsidRPr="00CC24DC" w:rsidRDefault="00A662FB" w:rsidP="00CC24DC">
      <w:pPr>
        <w:spacing w:line="360" w:lineRule="auto"/>
        <w:ind w:firstLine="709"/>
        <w:jc w:val="center"/>
      </w:pPr>
      <w:r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="00CC24DC" w:rsidRPr="00CC24DC">
        <w:rPr>
          <w:rFonts w:ascii="Times New Roman" w:hAnsi="Times New Roman" w:cs="Times New Roman"/>
          <w:b/>
          <w:bCs/>
          <w:sz w:val="28"/>
          <w:szCs w:val="28"/>
        </w:rPr>
        <w:t>.2.2. Житлово-комунальне господарство</w:t>
      </w:r>
    </w:p>
    <w:p w:rsidR="00CC24DC" w:rsidRPr="00CC24DC" w:rsidRDefault="00CC24DC" w:rsidP="00CC24DC">
      <w:pPr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CC24DC">
        <w:rPr>
          <w:rFonts w:ascii="Times New Roman" w:hAnsi="Times New Roman" w:cs="Times New Roman"/>
          <w:b/>
          <w:bCs/>
          <w:sz w:val="28"/>
          <w:szCs w:val="28"/>
        </w:rPr>
        <w:t xml:space="preserve">Головною метою є:  </w:t>
      </w:r>
      <w:r w:rsidRPr="00CC24DC">
        <w:rPr>
          <w:rFonts w:ascii="Times New Roman" w:hAnsi="Times New Roman" w:cs="Times New Roman"/>
          <w:sz w:val="28"/>
          <w:szCs w:val="28"/>
        </w:rPr>
        <w:t xml:space="preserve">створення сприятливих умов для функціонування житлово-комунального господарства </w:t>
      </w:r>
      <w:r w:rsidRPr="00CC24DC">
        <w:rPr>
          <w:rFonts w:ascii="Times New Roman" w:hAnsi="Times New Roman" w:cs="Times New Roman"/>
          <w:sz w:val="28"/>
        </w:rPr>
        <w:t>Старовижівської</w:t>
      </w:r>
      <w:r w:rsidRPr="00CC24DC">
        <w:rPr>
          <w:rFonts w:ascii="Times New Roman" w:hAnsi="Times New Roman" w:cs="Times New Roman"/>
          <w:sz w:val="28"/>
          <w:szCs w:val="28"/>
        </w:rPr>
        <w:t xml:space="preserve"> територіальної громади, забезпечення прав мешканців територіальної громади на якісні умови проживання</w:t>
      </w:r>
      <w:bookmarkStart w:id="4" w:name="__DdeLink__908_625886684"/>
      <w:r w:rsidRPr="00CC24DC">
        <w:rPr>
          <w:rFonts w:ascii="Times New Roman" w:hAnsi="Times New Roman" w:cs="Times New Roman"/>
          <w:sz w:val="28"/>
          <w:szCs w:val="28"/>
          <w:highlight w:val="white"/>
          <w:lang w:val="ru-RU"/>
        </w:rPr>
        <w:t>.</w:t>
      </w:r>
      <w:bookmarkEnd w:id="4"/>
      <w:r w:rsidRPr="00CC24DC">
        <w:rPr>
          <w:rFonts w:ascii="Times New Roman" w:hAnsi="Times New Roman" w:cs="Times New Roman"/>
          <w:sz w:val="28"/>
          <w:szCs w:val="28"/>
          <w:highlight w:val="white"/>
        </w:rPr>
        <w:t xml:space="preserve"> </w:t>
      </w:r>
      <w:r w:rsidRPr="00CC24DC">
        <w:rPr>
          <w:rFonts w:ascii="Times New Roman" w:hAnsi="Times New Roman" w:cs="Times New Roman"/>
          <w:sz w:val="28"/>
          <w:szCs w:val="28"/>
        </w:rPr>
        <w:t xml:space="preserve">Комплексний розвиток житлово-комунального господарства з </w:t>
      </w:r>
      <w:r w:rsidRPr="00CC24DC">
        <w:rPr>
          <w:rFonts w:ascii="Times New Roman" w:hAnsi="Times New Roman" w:cs="Times New Roman"/>
          <w:sz w:val="28"/>
          <w:szCs w:val="28"/>
        </w:rPr>
        <w:lastRenderedPageBreak/>
        <w:t>питань водо- і теплопостачання, водовідведення, експлуатації та ремонту житла, дорожнього та зеленого господарства, благоустрою території громади, вивезення побутових відходів, надання ритуальних та інших послуг населенню.</w:t>
      </w:r>
      <w:r w:rsidRPr="00CC24DC">
        <w:t xml:space="preserve"> </w:t>
      </w:r>
      <w:r w:rsidRPr="00CC24DC">
        <w:rPr>
          <w:sz w:val="28"/>
          <w:szCs w:val="28"/>
        </w:rPr>
        <w:t>Головним</w:t>
      </w:r>
      <w:r w:rsidRPr="00CC24DC">
        <w:t xml:space="preserve"> </w:t>
      </w:r>
      <w:r w:rsidRPr="00CC24DC">
        <w:rPr>
          <w:sz w:val="28"/>
          <w:szCs w:val="28"/>
        </w:rPr>
        <w:t xml:space="preserve">надавачем житлово-комунальних послуг на території громади є </w:t>
      </w:r>
      <w:proofErr w:type="spellStart"/>
      <w:r w:rsidRPr="00CC24DC">
        <w:rPr>
          <w:sz w:val="28"/>
          <w:szCs w:val="28"/>
        </w:rPr>
        <w:t>Старовижівське</w:t>
      </w:r>
      <w:proofErr w:type="spellEnd"/>
      <w:r w:rsidRPr="00CC24DC">
        <w:rPr>
          <w:sz w:val="28"/>
          <w:szCs w:val="28"/>
        </w:rPr>
        <w:t xml:space="preserve"> ВУЖКГ</w:t>
      </w:r>
      <w:r w:rsidRPr="00CC24DC">
        <w:t xml:space="preserve">. </w:t>
      </w:r>
      <w:r w:rsidRPr="00CC24DC">
        <w:rPr>
          <w:sz w:val="28"/>
          <w:szCs w:val="28"/>
        </w:rPr>
        <w:t xml:space="preserve">Централізованим водопостачанням забезпечені село </w:t>
      </w:r>
      <w:proofErr w:type="spellStart"/>
      <w:r w:rsidRPr="00CC24DC">
        <w:rPr>
          <w:sz w:val="28"/>
          <w:szCs w:val="28"/>
        </w:rPr>
        <w:t>Седлище</w:t>
      </w:r>
      <w:proofErr w:type="spellEnd"/>
      <w:r w:rsidRPr="00CC24DC">
        <w:rPr>
          <w:sz w:val="28"/>
          <w:szCs w:val="28"/>
        </w:rPr>
        <w:t xml:space="preserve"> та смт. Стара </w:t>
      </w:r>
      <w:proofErr w:type="spellStart"/>
      <w:r w:rsidRPr="00CC24DC">
        <w:rPr>
          <w:sz w:val="28"/>
          <w:szCs w:val="28"/>
        </w:rPr>
        <w:t>Вижівка</w:t>
      </w:r>
      <w:proofErr w:type="spellEnd"/>
      <w:r w:rsidRPr="00CC24DC">
        <w:rPr>
          <w:sz w:val="28"/>
          <w:szCs w:val="28"/>
        </w:rPr>
        <w:t xml:space="preserve">. Централізоване водопостачання споживачів здійснюється з водоносних горизонтів підземних джерел. В смт. Стара </w:t>
      </w:r>
      <w:proofErr w:type="spellStart"/>
      <w:r w:rsidRPr="00CC24DC">
        <w:rPr>
          <w:sz w:val="28"/>
          <w:szCs w:val="28"/>
        </w:rPr>
        <w:t>Вижівка</w:t>
      </w:r>
      <w:proofErr w:type="spellEnd"/>
      <w:r w:rsidRPr="00CC24DC">
        <w:rPr>
          <w:sz w:val="28"/>
          <w:szCs w:val="28"/>
        </w:rPr>
        <w:t xml:space="preserve"> налічується 3 артезіанських свердловини та 1 в </w:t>
      </w:r>
      <w:proofErr w:type="spellStart"/>
      <w:r w:rsidRPr="00CC24DC">
        <w:rPr>
          <w:sz w:val="28"/>
          <w:szCs w:val="28"/>
        </w:rPr>
        <w:t>с.Седлище</w:t>
      </w:r>
      <w:proofErr w:type="spellEnd"/>
      <w:r w:rsidRPr="00CC24DC">
        <w:rPr>
          <w:sz w:val="28"/>
          <w:szCs w:val="28"/>
        </w:rPr>
        <w:t xml:space="preserve">. В цілому питна вода відповідає вимогам чинного стандарту. З метою унеможливлення виникнення надзвичайних ситуацій, зумовлених забрудненням водопровідної мережі, погіршення якості води, постійно здійснюється перевірка систем водопроводу та каналізації. Централізованим водовідведенням забезпечене селище Стара </w:t>
      </w:r>
      <w:proofErr w:type="spellStart"/>
      <w:r w:rsidRPr="00CC24DC">
        <w:rPr>
          <w:sz w:val="28"/>
          <w:szCs w:val="28"/>
        </w:rPr>
        <w:t>Вижівка</w:t>
      </w:r>
      <w:proofErr w:type="spellEnd"/>
      <w:r w:rsidRPr="00CC24DC">
        <w:rPr>
          <w:sz w:val="28"/>
          <w:szCs w:val="28"/>
        </w:rPr>
        <w:t xml:space="preserve">. Очищення стічних вод здійснюється на каналізаційних очисних спорудах загальною фактичною потужністю 50,0 тис. м³ на рік. Каналізаційне господарство потребує значних вкладень в комплексні </w:t>
      </w:r>
      <w:proofErr w:type="spellStart"/>
      <w:r w:rsidRPr="00CC24DC">
        <w:rPr>
          <w:sz w:val="28"/>
          <w:szCs w:val="28"/>
        </w:rPr>
        <w:t>проєкти</w:t>
      </w:r>
      <w:proofErr w:type="spellEnd"/>
      <w:r w:rsidRPr="00CC24DC">
        <w:rPr>
          <w:sz w:val="28"/>
          <w:szCs w:val="28"/>
        </w:rPr>
        <w:t xml:space="preserve"> по реконструкції діючих очисних споруд, існуючих мереж, оновлення технологічного обладнання та розвитку матеріальної бази. </w:t>
      </w:r>
    </w:p>
    <w:p w:rsidR="00CC24DC" w:rsidRPr="00CC24DC" w:rsidRDefault="00CC24DC" w:rsidP="00CC24DC">
      <w:pPr>
        <w:ind w:firstLine="709"/>
        <w:jc w:val="center"/>
        <w:rPr>
          <w:rFonts w:ascii="Times New Roman" w:hAnsi="Times New Roman" w:cs="Times New Roman"/>
          <w:b/>
          <w:bCs/>
          <w:sz w:val="28"/>
        </w:rPr>
      </w:pPr>
      <w:r w:rsidRPr="00CC24DC">
        <w:rPr>
          <w:rFonts w:ascii="Times New Roman" w:hAnsi="Times New Roman" w:cs="Times New Roman"/>
          <w:b/>
          <w:bCs/>
          <w:sz w:val="28"/>
        </w:rPr>
        <w:t>Пріоритетні завдання:</w:t>
      </w:r>
    </w:p>
    <w:p w:rsidR="00CC24DC" w:rsidRPr="00CC24DC" w:rsidRDefault="00CC24DC" w:rsidP="00CC24DC">
      <w:pPr>
        <w:rPr>
          <w:rFonts w:ascii="Times New Roman" w:hAnsi="Times New Roman" w:cs="Times New Roman"/>
          <w:b/>
          <w:bCs/>
          <w:sz w:val="10"/>
          <w:szCs w:val="10"/>
        </w:rPr>
      </w:pPr>
    </w:p>
    <w:p w:rsidR="00CC24DC" w:rsidRPr="00CC24DC" w:rsidRDefault="00CC24DC" w:rsidP="00CC24DC">
      <w:pPr>
        <w:ind w:firstLine="709"/>
        <w:jc w:val="both"/>
        <w:rPr>
          <w:rFonts w:ascii="Times New Roman" w:hAnsi="Times New Roman" w:cs="Times New Roman"/>
          <w:sz w:val="28"/>
        </w:rPr>
      </w:pPr>
      <w:r w:rsidRPr="00CC24DC">
        <w:rPr>
          <w:rFonts w:ascii="Times New Roman" w:hAnsi="Times New Roman" w:cs="Times New Roman"/>
          <w:sz w:val="28"/>
        </w:rPr>
        <w:t>- забезпечення сприятливих умов для розвитку конкурентного середовища на ринку обслуговування житла;</w:t>
      </w:r>
    </w:p>
    <w:p w:rsidR="00CC24DC" w:rsidRPr="00CC24DC" w:rsidRDefault="00CC24DC" w:rsidP="00CC24DC">
      <w:pPr>
        <w:ind w:firstLine="709"/>
        <w:jc w:val="both"/>
        <w:rPr>
          <w:rFonts w:ascii="Times New Roman" w:hAnsi="Times New Roman" w:cs="Times New Roman"/>
          <w:sz w:val="28"/>
        </w:rPr>
      </w:pPr>
      <w:r w:rsidRPr="00CC24DC">
        <w:rPr>
          <w:rFonts w:ascii="Times New Roman" w:hAnsi="Times New Roman" w:cs="Times New Roman"/>
          <w:sz w:val="28"/>
        </w:rPr>
        <w:t>- робота з населенням щодо погашення заборгованості за спожиті комунальні послуги;</w:t>
      </w:r>
    </w:p>
    <w:p w:rsidR="00CC24DC" w:rsidRPr="00CC24DC" w:rsidRDefault="00CC24DC" w:rsidP="00CC24DC">
      <w:pPr>
        <w:ind w:firstLine="709"/>
        <w:jc w:val="both"/>
        <w:rPr>
          <w:rFonts w:ascii="Times New Roman" w:hAnsi="Times New Roman" w:cs="Times New Roman"/>
          <w:sz w:val="28"/>
        </w:rPr>
      </w:pPr>
      <w:r w:rsidRPr="00CC24DC">
        <w:rPr>
          <w:rFonts w:ascii="Times New Roman" w:hAnsi="Times New Roman" w:cs="Times New Roman"/>
          <w:sz w:val="28"/>
        </w:rPr>
        <w:t xml:space="preserve">- технічне переоснащення житлово-комунального господарства, скорочення питомих показників використання енергетичних матеріальних ресурсів на виробництво послуг, у </w:t>
      </w:r>
      <w:proofErr w:type="spellStart"/>
      <w:r w:rsidRPr="00CC24DC">
        <w:rPr>
          <w:rFonts w:ascii="Times New Roman" w:hAnsi="Times New Roman" w:cs="Times New Roman"/>
          <w:sz w:val="28"/>
        </w:rPr>
        <w:t>т.ч</w:t>
      </w:r>
      <w:proofErr w:type="spellEnd"/>
      <w:r w:rsidRPr="00CC24DC">
        <w:rPr>
          <w:rFonts w:ascii="Times New Roman" w:hAnsi="Times New Roman" w:cs="Times New Roman"/>
          <w:sz w:val="28"/>
        </w:rPr>
        <w:t>. створення дієвого прозорого механізму стимулювання використання альтернативних джерел енергії і видів палива;</w:t>
      </w:r>
    </w:p>
    <w:p w:rsidR="00CC24DC" w:rsidRPr="00CC24DC" w:rsidRDefault="00CC24DC" w:rsidP="00CC24DC">
      <w:pPr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CC24DC" w:rsidRPr="00CC24DC" w:rsidRDefault="00CC24DC" w:rsidP="00CC24DC">
      <w:pPr>
        <w:spacing w:line="360" w:lineRule="auto"/>
        <w:jc w:val="center"/>
      </w:pPr>
      <w:r w:rsidRPr="00CC24DC">
        <w:rPr>
          <w:rFonts w:ascii="Times New Roman" w:hAnsi="Times New Roman" w:cs="Times New Roman"/>
          <w:b/>
          <w:bCs/>
          <w:sz w:val="28"/>
          <w:szCs w:val="28"/>
        </w:rPr>
        <w:t>Основні заходи:</w:t>
      </w:r>
    </w:p>
    <w:p w:rsidR="00CC24DC" w:rsidRPr="00CC24DC" w:rsidRDefault="00CC24DC" w:rsidP="00CC24DC">
      <w:pPr>
        <w:ind w:firstLine="709"/>
        <w:jc w:val="both"/>
      </w:pPr>
      <w:r w:rsidRPr="00CC24DC">
        <w:rPr>
          <w:rFonts w:ascii="Times New Roman" w:hAnsi="Times New Roman" w:cs="Times New Roman"/>
          <w:sz w:val="28"/>
          <w:szCs w:val="28"/>
        </w:rPr>
        <w:t>- якісне утримання та озеленення вулиць Старовижівської  територіальної громади</w:t>
      </w:r>
      <w:r w:rsidRPr="00CC24DC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CC24DC" w:rsidRPr="00CC24DC" w:rsidRDefault="00CC24DC" w:rsidP="00CC24DC">
      <w:pPr>
        <w:ind w:firstLine="709"/>
        <w:jc w:val="both"/>
        <w:rPr>
          <w:rFonts w:ascii="Times New Roman" w:hAnsi="Times New Roman" w:cs="Times New Roman"/>
          <w:sz w:val="28"/>
        </w:rPr>
      </w:pPr>
      <w:r w:rsidRPr="00CC24DC">
        <w:rPr>
          <w:rFonts w:ascii="Times New Roman" w:hAnsi="Times New Roman" w:cs="Times New Roman"/>
          <w:sz w:val="28"/>
        </w:rPr>
        <w:t>- облаштування нових та вдосконалення наявних майданчиків для тимчасового зберігання побутових відходів на території громади;</w:t>
      </w:r>
    </w:p>
    <w:p w:rsidR="00CC24DC" w:rsidRPr="00CC24DC" w:rsidRDefault="00CC24DC" w:rsidP="00CC24DC">
      <w:pPr>
        <w:ind w:firstLine="709"/>
        <w:jc w:val="both"/>
        <w:rPr>
          <w:rFonts w:ascii="Times New Roman" w:hAnsi="Times New Roman" w:cs="Times New Roman"/>
          <w:sz w:val="28"/>
        </w:rPr>
      </w:pPr>
      <w:r w:rsidRPr="00CC24DC">
        <w:rPr>
          <w:rFonts w:ascii="Times New Roman" w:hAnsi="Times New Roman" w:cs="Times New Roman"/>
          <w:sz w:val="28"/>
        </w:rPr>
        <w:t>- розширення полігону твердих побутових відходів;</w:t>
      </w:r>
    </w:p>
    <w:p w:rsidR="00CC24DC" w:rsidRPr="00CC24DC" w:rsidRDefault="00CC24DC" w:rsidP="00CC24DC">
      <w:pPr>
        <w:ind w:firstLine="709"/>
        <w:jc w:val="both"/>
      </w:pPr>
      <w:r w:rsidRPr="00CC24DC">
        <w:rPr>
          <w:rFonts w:ascii="Times New Roman" w:hAnsi="Times New Roman" w:cs="Times New Roman"/>
          <w:sz w:val="28"/>
          <w:szCs w:val="28"/>
        </w:rPr>
        <w:t>- поховальна справа (утримання кладовища, поховання одиноких громадян);</w:t>
      </w:r>
    </w:p>
    <w:p w:rsidR="00CC24DC" w:rsidRPr="00CC24DC" w:rsidRDefault="00CC24DC" w:rsidP="00CC24DC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C24DC">
        <w:rPr>
          <w:rFonts w:ascii="Times New Roman" w:hAnsi="Times New Roman" w:cs="Times New Roman"/>
          <w:sz w:val="28"/>
          <w:szCs w:val="28"/>
        </w:rPr>
        <w:t xml:space="preserve">- утримання в належному стані прибережної зони річки </w:t>
      </w:r>
      <w:proofErr w:type="spellStart"/>
      <w:r w:rsidRPr="00CC24DC">
        <w:rPr>
          <w:rFonts w:ascii="Times New Roman" w:hAnsi="Times New Roman" w:cs="Times New Roman"/>
          <w:sz w:val="28"/>
          <w:szCs w:val="28"/>
        </w:rPr>
        <w:t>Вижівка</w:t>
      </w:r>
      <w:proofErr w:type="spellEnd"/>
      <w:r w:rsidRPr="00CC24DC">
        <w:rPr>
          <w:rFonts w:ascii="Times New Roman" w:hAnsi="Times New Roman" w:cs="Times New Roman"/>
          <w:sz w:val="28"/>
          <w:szCs w:val="28"/>
        </w:rPr>
        <w:t>;</w:t>
      </w:r>
    </w:p>
    <w:p w:rsidR="00CC24DC" w:rsidRPr="00CC24DC" w:rsidRDefault="00CC24DC" w:rsidP="00CC24DC">
      <w:pPr>
        <w:ind w:firstLine="709"/>
        <w:jc w:val="both"/>
      </w:pPr>
      <w:r w:rsidRPr="00CC24DC">
        <w:rPr>
          <w:rFonts w:ascii="Times New Roman" w:hAnsi="Times New Roman" w:cs="Times New Roman"/>
          <w:sz w:val="28"/>
          <w:szCs w:val="28"/>
        </w:rPr>
        <w:t xml:space="preserve">- </w:t>
      </w:r>
      <w:r w:rsidRPr="00CC24DC">
        <w:rPr>
          <w:rFonts w:ascii="Times New Roman" w:hAnsi="Times New Roman" w:cs="Times New Roman"/>
          <w:sz w:val="28"/>
          <w:szCs w:val="28"/>
          <w:highlight w:val="white"/>
        </w:rPr>
        <w:t>будівництво мереж господарсько-фекальної каналізації та мереж водовідведення дощових і талих вод.</w:t>
      </w:r>
    </w:p>
    <w:p w:rsidR="00CC24DC" w:rsidRPr="00CC24DC" w:rsidRDefault="00CC24DC" w:rsidP="00CC24DC">
      <w:pPr>
        <w:ind w:firstLine="709"/>
        <w:jc w:val="both"/>
        <w:rPr>
          <w:rFonts w:ascii="Times New Roman" w:hAnsi="Times New Roman" w:cs="Times New Roman"/>
          <w:sz w:val="28"/>
        </w:rPr>
      </w:pPr>
      <w:r w:rsidRPr="00CC24DC">
        <w:rPr>
          <w:rFonts w:ascii="Times New Roman" w:hAnsi="Times New Roman" w:cs="Times New Roman"/>
          <w:sz w:val="28"/>
        </w:rPr>
        <w:t xml:space="preserve">- </w:t>
      </w:r>
      <w:proofErr w:type="spellStart"/>
      <w:r w:rsidRPr="00CC24DC">
        <w:rPr>
          <w:rFonts w:ascii="Times New Roman" w:hAnsi="Times New Roman" w:cs="Times New Roman"/>
          <w:sz w:val="28"/>
        </w:rPr>
        <w:t>співфінансування</w:t>
      </w:r>
      <w:proofErr w:type="spellEnd"/>
      <w:r w:rsidRPr="00CC24DC">
        <w:rPr>
          <w:rFonts w:ascii="Times New Roman" w:hAnsi="Times New Roman" w:cs="Times New Roman"/>
          <w:sz w:val="28"/>
        </w:rPr>
        <w:t xml:space="preserve"> заходів щодо модернізації </w:t>
      </w:r>
      <w:proofErr w:type="spellStart"/>
      <w:r w:rsidRPr="00CC24DC">
        <w:rPr>
          <w:rFonts w:ascii="Times New Roman" w:hAnsi="Times New Roman" w:cs="Times New Roman"/>
          <w:sz w:val="28"/>
        </w:rPr>
        <w:t>жилових</w:t>
      </w:r>
      <w:proofErr w:type="spellEnd"/>
      <w:r w:rsidRPr="00CC24DC">
        <w:rPr>
          <w:rFonts w:ascii="Times New Roman" w:hAnsi="Times New Roman" w:cs="Times New Roman"/>
          <w:sz w:val="28"/>
        </w:rPr>
        <w:t xml:space="preserve"> будинків ОСББ та ЖБК (відмостка фундаментів та цоколів, ремонт даху та водостічних труб, ремонт входів у під’їзди, тощо); </w:t>
      </w:r>
    </w:p>
    <w:p w:rsidR="00CC24DC" w:rsidRPr="00CC24DC" w:rsidRDefault="00CC24DC" w:rsidP="00CC24DC">
      <w:pPr>
        <w:ind w:firstLine="709"/>
        <w:jc w:val="both"/>
        <w:rPr>
          <w:rFonts w:ascii="Times New Roman" w:hAnsi="Times New Roman" w:cs="Times New Roman"/>
          <w:sz w:val="28"/>
        </w:rPr>
      </w:pPr>
      <w:r w:rsidRPr="00CC24DC">
        <w:rPr>
          <w:rFonts w:ascii="Times New Roman" w:hAnsi="Times New Roman" w:cs="Times New Roman"/>
          <w:sz w:val="28"/>
        </w:rPr>
        <w:t>- ремонт об</w:t>
      </w:r>
      <w:r w:rsidRPr="00CC24DC">
        <w:rPr>
          <w:rFonts w:ascii="Times New Roman" w:hAnsi="Times New Roman" w:cs="Times New Roman"/>
          <w:sz w:val="28"/>
          <w:lang w:val="ru-RU"/>
        </w:rPr>
        <w:t>’</w:t>
      </w:r>
      <w:proofErr w:type="spellStart"/>
      <w:r w:rsidRPr="00CC24DC">
        <w:rPr>
          <w:rFonts w:ascii="Times New Roman" w:hAnsi="Times New Roman" w:cs="Times New Roman"/>
          <w:sz w:val="28"/>
        </w:rPr>
        <w:t>єктів</w:t>
      </w:r>
      <w:proofErr w:type="spellEnd"/>
      <w:r w:rsidRPr="00CC24DC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C24DC">
        <w:rPr>
          <w:rFonts w:ascii="Times New Roman" w:hAnsi="Times New Roman" w:cs="Times New Roman"/>
          <w:sz w:val="28"/>
        </w:rPr>
        <w:t>вулично</w:t>
      </w:r>
      <w:proofErr w:type="spellEnd"/>
      <w:r w:rsidRPr="00CC24DC">
        <w:rPr>
          <w:rFonts w:ascii="Times New Roman" w:hAnsi="Times New Roman" w:cs="Times New Roman"/>
          <w:sz w:val="28"/>
        </w:rPr>
        <w:t xml:space="preserve">-дорожньої мережі методом </w:t>
      </w:r>
      <w:proofErr w:type="spellStart"/>
      <w:r w:rsidRPr="00CC24DC">
        <w:rPr>
          <w:rFonts w:ascii="Times New Roman" w:hAnsi="Times New Roman" w:cs="Times New Roman"/>
          <w:sz w:val="28"/>
        </w:rPr>
        <w:t>напівпросочування</w:t>
      </w:r>
      <w:proofErr w:type="spellEnd"/>
      <w:r w:rsidRPr="00CC24DC">
        <w:rPr>
          <w:rFonts w:ascii="Times New Roman" w:hAnsi="Times New Roman" w:cs="Times New Roman"/>
          <w:sz w:val="28"/>
        </w:rPr>
        <w:t xml:space="preserve"> та технікою тонкошарового покриття;</w:t>
      </w:r>
    </w:p>
    <w:p w:rsidR="00CC24DC" w:rsidRPr="00CC24DC" w:rsidRDefault="00CC24DC" w:rsidP="00CC24DC">
      <w:pPr>
        <w:ind w:firstLine="709"/>
        <w:jc w:val="both"/>
        <w:rPr>
          <w:rFonts w:ascii="Times New Roman" w:hAnsi="Times New Roman" w:cs="Times New Roman"/>
          <w:sz w:val="28"/>
        </w:rPr>
      </w:pPr>
      <w:r w:rsidRPr="00CC24DC">
        <w:rPr>
          <w:rFonts w:ascii="Times New Roman" w:hAnsi="Times New Roman" w:cs="Times New Roman"/>
          <w:sz w:val="28"/>
        </w:rPr>
        <w:t>- проведення необхідних заходів щодо розширення кладовища.</w:t>
      </w:r>
    </w:p>
    <w:p w:rsidR="00CC24DC" w:rsidRPr="00CC24DC" w:rsidRDefault="00CC24DC" w:rsidP="00CC24DC">
      <w:pPr>
        <w:ind w:firstLine="709"/>
        <w:jc w:val="both"/>
      </w:pPr>
    </w:p>
    <w:p w:rsidR="00A662FB" w:rsidRDefault="00A662FB" w:rsidP="00CC24DC">
      <w:pPr>
        <w:spacing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662FB" w:rsidRDefault="00A662FB" w:rsidP="00CC24DC">
      <w:pPr>
        <w:spacing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CC24DC" w:rsidRPr="00CC24DC" w:rsidRDefault="00CC24DC" w:rsidP="00CC24DC">
      <w:pPr>
        <w:spacing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C24DC">
        <w:rPr>
          <w:rFonts w:ascii="Times New Roman" w:hAnsi="Times New Roman" w:cs="Times New Roman"/>
          <w:b/>
          <w:bCs/>
          <w:sz w:val="28"/>
          <w:szCs w:val="28"/>
        </w:rPr>
        <w:t>2.2.3. Благоустрій та громадський порядок</w:t>
      </w:r>
    </w:p>
    <w:p w:rsidR="00CC24DC" w:rsidRPr="00CC24DC" w:rsidRDefault="00CC24DC" w:rsidP="00CC24DC">
      <w:pPr>
        <w:ind w:firstLine="709"/>
        <w:jc w:val="both"/>
        <w:rPr>
          <w:rFonts w:ascii="Times New Roman" w:hAnsi="Times New Roman" w:cs="Times New Roman"/>
          <w:sz w:val="28"/>
        </w:rPr>
      </w:pPr>
      <w:r w:rsidRPr="00CC24DC">
        <w:rPr>
          <w:rFonts w:ascii="Times New Roman" w:hAnsi="Times New Roman" w:cs="Times New Roman"/>
          <w:b/>
          <w:bCs/>
          <w:sz w:val="28"/>
          <w:szCs w:val="28"/>
        </w:rPr>
        <w:t>Головною метою є: </w:t>
      </w:r>
      <w:r w:rsidRPr="00CC24DC">
        <w:rPr>
          <w:rFonts w:ascii="Times New Roman" w:hAnsi="Times New Roman" w:cs="Times New Roman"/>
          <w:sz w:val="28"/>
        </w:rPr>
        <w:t xml:space="preserve">створення зручних, здорових та культурних умов проживання для мешканців громади та забезпечення громадського порядку, законності, прав, свобод і законних інтересів громадян. </w:t>
      </w:r>
    </w:p>
    <w:p w:rsidR="00CC24DC" w:rsidRPr="00CC24DC" w:rsidRDefault="00CC24DC" w:rsidP="00CC24DC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CC24DC" w:rsidRPr="00CC24DC" w:rsidRDefault="00CC24DC" w:rsidP="00CC24DC">
      <w:pPr>
        <w:jc w:val="center"/>
      </w:pPr>
      <w:r w:rsidRPr="00CC24DC">
        <w:rPr>
          <w:rFonts w:ascii="Times New Roman" w:hAnsi="Times New Roman" w:cs="Times New Roman"/>
          <w:b/>
          <w:bCs/>
          <w:sz w:val="28"/>
        </w:rPr>
        <w:t>Пріоритетне завдання:</w:t>
      </w:r>
    </w:p>
    <w:p w:rsidR="00CC24DC" w:rsidRPr="00CC24DC" w:rsidRDefault="00CC24DC" w:rsidP="00CC24DC">
      <w:pPr>
        <w:ind w:firstLine="709"/>
        <w:jc w:val="center"/>
        <w:rPr>
          <w:rFonts w:ascii="Times New Roman" w:hAnsi="Times New Roman" w:cs="Times New Roman"/>
          <w:sz w:val="10"/>
          <w:szCs w:val="10"/>
        </w:rPr>
      </w:pPr>
    </w:p>
    <w:p w:rsidR="00CC24DC" w:rsidRPr="00CC24DC" w:rsidRDefault="00CC24DC" w:rsidP="00CC24DC">
      <w:pPr>
        <w:ind w:firstLine="709"/>
        <w:jc w:val="both"/>
      </w:pPr>
      <w:r w:rsidRPr="00CC24DC">
        <w:rPr>
          <w:rFonts w:ascii="Times New Roman" w:hAnsi="Times New Roman" w:cs="Times New Roman"/>
          <w:sz w:val="28"/>
        </w:rPr>
        <w:t>Здійснення постійного контролю за дотриманням законодавства у сфері благоустрою громадянами, підприємствами, установами та організаціями.</w:t>
      </w:r>
    </w:p>
    <w:p w:rsidR="00CC24DC" w:rsidRPr="00CC24DC" w:rsidRDefault="00CC24DC" w:rsidP="00CC24DC">
      <w:pPr>
        <w:ind w:firstLine="709"/>
        <w:jc w:val="both"/>
        <w:rPr>
          <w:rFonts w:ascii="Times New Roman" w:hAnsi="Times New Roman" w:cs="Times New Roman"/>
          <w:b/>
          <w:bCs/>
          <w:sz w:val="20"/>
          <w:szCs w:val="20"/>
        </w:rPr>
      </w:pPr>
    </w:p>
    <w:p w:rsidR="00CC24DC" w:rsidRPr="00CC24DC" w:rsidRDefault="00CC24DC" w:rsidP="00CC24DC">
      <w:pPr>
        <w:spacing w:line="360" w:lineRule="auto"/>
        <w:jc w:val="center"/>
      </w:pPr>
      <w:bookmarkStart w:id="5" w:name="__DdeLink__4851_3394819369"/>
      <w:r w:rsidRPr="00CC24DC">
        <w:rPr>
          <w:rFonts w:ascii="Times New Roman" w:hAnsi="Times New Roman" w:cs="Times New Roman"/>
          <w:b/>
          <w:bCs/>
          <w:sz w:val="28"/>
          <w:szCs w:val="28"/>
        </w:rPr>
        <w:t>Основні заходи:</w:t>
      </w:r>
      <w:bookmarkEnd w:id="5"/>
    </w:p>
    <w:p w:rsidR="00CC24DC" w:rsidRPr="00CC24DC" w:rsidRDefault="00CC24DC" w:rsidP="00CC24DC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C24DC">
        <w:rPr>
          <w:rFonts w:ascii="Times New Roman" w:hAnsi="Times New Roman" w:cs="Times New Roman"/>
          <w:sz w:val="28"/>
          <w:szCs w:val="28"/>
        </w:rPr>
        <w:t xml:space="preserve">- контроль за станом благоустрою території Старовижівської територіальної громади, а саме: за недопущенням спалювання сміття, гілля листя, за розміщенням реклами у не дозволених місцях, за викидами сміття та зливанням нечистот, недопущенням паркування на зелених зонах і </w:t>
      </w:r>
      <w:proofErr w:type="spellStart"/>
      <w:r w:rsidRPr="00CC24DC">
        <w:rPr>
          <w:rFonts w:ascii="Times New Roman" w:hAnsi="Times New Roman" w:cs="Times New Roman"/>
          <w:sz w:val="28"/>
          <w:szCs w:val="28"/>
        </w:rPr>
        <w:t>т.п</w:t>
      </w:r>
      <w:proofErr w:type="spellEnd"/>
      <w:r w:rsidRPr="00CC24DC">
        <w:rPr>
          <w:rFonts w:ascii="Times New Roman" w:hAnsi="Times New Roman" w:cs="Times New Roman"/>
          <w:sz w:val="28"/>
          <w:szCs w:val="28"/>
        </w:rPr>
        <w:t>.;</w:t>
      </w:r>
    </w:p>
    <w:p w:rsidR="00CC24DC" w:rsidRPr="00CC24DC" w:rsidRDefault="00CC24DC" w:rsidP="00CC24DC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C24DC">
        <w:rPr>
          <w:rFonts w:ascii="Times New Roman" w:hAnsi="Times New Roman" w:cs="Times New Roman"/>
          <w:sz w:val="28"/>
          <w:szCs w:val="28"/>
        </w:rPr>
        <w:t>- покращення благоустрою громади: придбання подрібнювача для гілок;</w:t>
      </w:r>
    </w:p>
    <w:p w:rsidR="00CC24DC" w:rsidRPr="00CC24DC" w:rsidRDefault="00CC24DC" w:rsidP="00CC24DC">
      <w:pPr>
        <w:ind w:firstLine="709"/>
        <w:jc w:val="both"/>
      </w:pPr>
      <w:r w:rsidRPr="00CC24DC">
        <w:rPr>
          <w:rFonts w:ascii="Times New Roman" w:hAnsi="Times New Roman" w:cs="Times New Roman"/>
          <w:sz w:val="28"/>
          <w:szCs w:val="28"/>
        </w:rPr>
        <w:t>- проведення демонтажу незаконно встановлених тимчасових споруд, малих архітектурних форм, металевих та дерев’яних конструкцій;</w:t>
      </w:r>
    </w:p>
    <w:p w:rsidR="00CC24DC" w:rsidRPr="00CC24DC" w:rsidRDefault="00CC24DC" w:rsidP="00CC24DC">
      <w:pPr>
        <w:ind w:firstLine="709"/>
        <w:jc w:val="both"/>
      </w:pPr>
      <w:r w:rsidRPr="00CC24DC">
        <w:rPr>
          <w:rFonts w:ascii="Times New Roman" w:hAnsi="Times New Roman" w:cs="Times New Roman"/>
          <w:sz w:val="28"/>
          <w:szCs w:val="28"/>
        </w:rPr>
        <w:t>- забезпечення правопорядку, охорони прав, свобод і законних інтересів громадян;</w:t>
      </w:r>
    </w:p>
    <w:p w:rsidR="00CC24DC" w:rsidRPr="00CC24DC" w:rsidRDefault="00CC24DC" w:rsidP="00CC24DC">
      <w:pPr>
        <w:ind w:firstLine="709"/>
        <w:jc w:val="both"/>
        <w:rPr>
          <w:rFonts w:ascii="Times New Roman" w:hAnsi="Times New Roman" w:cs="Times New Roman"/>
          <w:sz w:val="28"/>
        </w:rPr>
      </w:pPr>
      <w:r w:rsidRPr="00CC24DC">
        <w:rPr>
          <w:rFonts w:ascii="Times New Roman" w:hAnsi="Times New Roman" w:cs="Times New Roman"/>
          <w:sz w:val="28"/>
          <w:szCs w:val="28"/>
        </w:rPr>
        <w:t xml:space="preserve">- реалізація заходів </w:t>
      </w:r>
      <w:r w:rsidRPr="00CC24DC">
        <w:rPr>
          <w:rFonts w:ascii="Times New Roman" w:hAnsi="Times New Roman" w:cs="Times New Roman"/>
          <w:bCs/>
          <w:sz w:val="28"/>
          <w:szCs w:val="28"/>
        </w:rPr>
        <w:t xml:space="preserve">з охорони громадського порядку, профілактики правопорушень та злочинів шляхом </w:t>
      </w:r>
      <w:r w:rsidRPr="00CC24DC">
        <w:rPr>
          <w:rFonts w:ascii="TimesNewRomanPSMT" w:hAnsi="TimesNewRomanPSMT" w:cs="TimesNewRomanPSMT"/>
          <w:sz w:val="28"/>
          <w:szCs w:val="28"/>
        </w:rPr>
        <w:t>впровадження систем відеоспостереження на території громади</w:t>
      </w:r>
      <w:r w:rsidRPr="00CC24DC">
        <w:rPr>
          <w:rFonts w:ascii="Times New Roman" w:hAnsi="Times New Roman" w:cs="Times New Roman"/>
          <w:sz w:val="28"/>
        </w:rPr>
        <w:t xml:space="preserve">. </w:t>
      </w:r>
    </w:p>
    <w:p w:rsidR="00CC24DC" w:rsidRPr="00CC24DC" w:rsidRDefault="00CC24DC" w:rsidP="00CC24DC">
      <w:pPr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B84621" w:rsidRPr="000D17ED" w:rsidRDefault="00B84621" w:rsidP="00B84621">
      <w:pPr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B84621" w:rsidRPr="001C720B" w:rsidRDefault="00B84621" w:rsidP="00B84621">
      <w:pPr>
        <w:spacing w:line="360" w:lineRule="auto"/>
        <w:ind w:firstLine="709"/>
        <w:jc w:val="center"/>
      </w:pPr>
      <w:r w:rsidRPr="001C720B">
        <w:rPr>
          <w:rFonts w:ascii="Times New Roman" w:hAnsi="Times New Roman" w:cs="Times New Roman"/>
          <w:b/>
          <w:bCs/>
          <w:sz w:val="28"/>
          <w:szCs w:val="28"/>
        </w:rPr>
        <w:t>2.2.4. Розвиток транспортної інфраструктури</w:t>
      </w:r>
    </w:p>
    <w:p w:rsidR="00B84621" w:rsidRPr="001C720B" w:rsidRDefault="00CC2E16" w:rsidP="00B84621">
      <w:pPr>
        <w:ind w:firstLine="709"/>
        <w:jc w:val="both"/>
      </w:pPr>
      <w:r w:rsidRPr="001C720B">
        <w:rPr>
          <w:rFonts w:ascii="Times New Roman" w:hAnsi="Times New Roman" w:cs="Times New Roman"/>
          <w:b/>
          <w:bCs/>
          <w:sz w:val="28"/>
          <w:szCs w:val="28"/>
        </w:rPr>
        <w:t>Головною метою є: </w:t>
      </w:r>
      <w:r w:rsidR="00B84621" w:rsidRPr="001C720B">
        <w:rPr>
          <w:rFonts w:ascii="Times New Roman" w:hAnsi="Times New Roman" w:cs="Times New Roman"/>
          <w:sz w:val="28"/>
          <w:szCs w:val="28"/>
        </w:rPr>
        <w:t xml:space="preserve">формування сучасної та доступної транспортної інфраструктури </w:t>
      </w:r>
      <w:r w:rsidR="00A01B70" w:rsidRPr="001C720B">
        <w:rPr>
          <w:rFonts w:ascii="Times New Roman" w:hAnsi="Times New Roman" w:cs="Times New Roman"/>
          <w:sz w:val="28"/>
          <w:szCs w:val="28"/>
        </w:rPr>
        <w:t>Старовижівської</w:t>
      </w:r>
      <w:r w:rsidR="00B84621" w:rsidRPr="001C720B">
        <w:rPr>
          <w:rFonts w:ascii="Times New Roman" w:hAnsi="Times New Roman" w:cs="Times New Roman"/>
          <w:sz w:val="28"/>
          <w:szCs w:val="28"/>
        </w:rPr>
        <w:t xml:space="preserve"> територіальної громади, що забезпечуватиме високий рівень якості та прозорості надання транспортних послуг.</w:t>
      </w:r>
    </w:p>
    <w:p w:rsidR="00B84621" w:rsidRPr="001C720B" w:rsidRDefault="00B84621" w:rsidP="00B8462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B84621" w:rsidRPr="001C720B" w:rsidRDefault="00B84621" w:rsidP="00B84621">
      <w:pPr>
        <w:ind w:firstLine="709"/>
        <w:jc w:val="center"/>
      </w:pPr>
      <w:r w:rsidRPr="001C720B">
        <w:rPr>
          <w:rFonts w:ascii="Times New Roman" w:hAnsi="Times New Roman" w:cs="Times New Roman"/>
          <w:b/>
          <w:bCs/>
          <w:sz w:val="28"/>
          <w:szCs w:val="28"/>
        </w:rPr>
        <w:t>Пріоритетні завдання:</w:t>
      </w:r>
    </w:p>
    <w:p w:rsidR="00B84621" w:rsidRPr="001C720B" w:rsidRDefault="00B84621" w:rsidP="00B84621">
      <w:pPr>
        <w:ind w:firstLine="709"/>
        <w:jc w:val="both"/>
        <w:rPr>
          <w:rFonts w:ascii="Times New Roman" w:hAnsi="Times New Roman" w:cs="Times New Roman"/>
          <w:b/>
          <w:bCs/>
          <w:sz w:val="10"/>
          <w:szCs w:val="10"/>
        </w:rPr>
      </w:pPr>
    </w:p>
    <w:p w:rsidR="00B84621" w:rsidRPr="001C720B" w:rsidRDefault="00B84621" w:rsidP="00B84621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720B">
        <w:rPr>
          <w:rFonts w:ascii="Times New Roman" w:hAnsi="Times New Roman" w:cs="Times New Roman"/>
          <w:sz w:val="28"/>
          <w:szCs w:val="28"/>
        </w:rPr>
        <w:t xml:space="preserve">- розвиток та оптимізація пасажирської транспортної мережі </w:t>
      </w:r>
      <w:r w:rsidR="00A01B70" w:rsidRPr="001C720B">
        <w:rPr>
          <w:rFonts w:ascii="Times New Roman" w:hAnsi="Times New Roman" w:cs="Times New Roman"/>
          <w:sz w:val="28"/>
          <w:szCs w:val="28"/>
        </w:rPr>
        <w:t>Старовижівської</w:t>
      </w:r>
      <w:r w:rsidRPr="001C720B">
        <w:rPr>
          <w:rFonts w:ascii="Times New Roman" w:hAnsi="Times New Roman" w:cs="Times New Roman"/>
          <w:sz w:val="28"/>
          <w:szCs w:val="28"/>
        </w:rPr>
        <w:t xml:space="preserve"> територіальної громади;</w:t>
      </w:r>
    </w:p>
    <w:p w:rsidR="00B84621" w:rsidRPr="001C720B" w:rsidRDefault="00B84621" w:rsidP="00B84621">
      <w:pPr>
        <w:ind w:firstLine="709"/>
        <w:jc w:val="both"/>
      </w:pPr>
      <w:r w:rsidRPr="001C720B">
        <w:rPr>
          <w:rFonts w:ascii="Times New Roman" w:hAnsi="Times New Roman" w:cs="Times New Roman"/>
          <w:sz w:val="28"/>
          <w:szCs w:val="28"/>
        </w:rPr>
        <w:t>- впровадження комплексної системи моніторингу за якістю надання транспортних послуг.</w:t>
      </w:r>
    </w:p>
    <w:p w:rsidR="00B84621" w:rsidRPr="001C720B" w:rsidRDefault="00B84621" w:rsidP="00B84621">
      <w:pPr>
        <w:ind w:firstLine="709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B84621" w:rsidRPr="001C720B" w:rsidRDefault="00B84621" w:rsidP="00B84621">
      <w:pPr>
        <w:ind w:firstLine="709"/>
        <w:jc w:val="center"/>
      </w:pPr>
      <w:r w:rsidRPr="001C720B">
        <w:rPr>
          <w:rFonts w:ascii="Times New Roman" w:hAnsi="Times New Roman" w:cs="Times New Roman"/>
          <w:b/>
          <w:bCs/>
          <w:sz w:val="28"/>
          <w:szCs w:val="28"/>
        </w:rPr>
        <w:t>Основні заходи:</w:t>
      </w:r>
    </w:p>
    <w:p w:rsidR="00B84621" w:rsidRPr="001C720B" w:rsidRDefault="00B84621" w:rsidP="00B84621">
      <w:pPr>
        <w:ind w:firstLine="709"/>
        <w:jc w:val="center"/>
        <w:rPr>
          <w:rFonts w:ascii="Times New Roman" w:hAnsi="Times New Roman" w:cs="Times New Roman"/>
          <w:b/>
          <w:bCs/>
          <w:sz w:val="10"/>
          <w:szCs w:val="10"/>
        </w:rPr>
      </w:pPr>
    </w:p>
    <w:p w:rsidR="00B84621" w:rsidRPr="001C720B" w:rsidRDefault="00B84621" w:rsidP="00B84621">
      <w:pPr>
        <w:ind w:firstLine="709"/>
        <w:jc w:val="both"/>
      </w:pPr>
      <w:r w:rsidRPr="001C720B">
        <w:rPr>
          <w:rFonts w:ascii="Times New Roman" w:hAnsi="Times New Roman" w:cs="Times New Roman"/>
          <w:sz w:val="28"/>
          <w:szCs w:val="28"/>
        </w:rPr>
        <w:t>- технічне переоснащення зупинок громадського транспорту;</w:t>
      </w:r>
    </w:p>
    <w:p w:rsidR="00B84621" w:rsidRPr="001C720B" w:rsidRDefault="00B84621" w:rsidP="00B84621">
      <w:pPr>
        <w:ind w:firstLine="709"/>
        <w:jc w:val="both"/>
      </w:pPr>
      <w:r w:rsidRPr="001C720B">
        <w:rPr>
          <w:rFonts w:ascii="Times New Roman" w:hAnsi="Times New Roman" w:cs="Times New Roman"/>
          <w:sz w:val="28"/>
        </w:rPr>
        <w:t xml:space="preserve">- організація </w:t>
      </w:r>
      <w:r w:rsidR="00C836AD" w:rsidRPr="001C720B">
        <w:rPr>
          <w:rFonts w:ascii="Times New Roman" w:hAnsi="Times New Roman" w:cs="Times New Roman"/>
          <w:sz w:val="28"/>
        </w:rPr>
        <w:t xml:space="preserve">пасажирських перевезень </w:t>
      </w:r>
      <w:r w:rsidRPr="001C720B">
        <w:rPr>
          <w:rFonts w:ascii="Times New Roman" w:hAnsi="Times New Roman" w:cs="Times New Roman"/>
          <w:sz w:val="28"/>
        </w:rPr>
        <w:t xml:space="preserve"> до населених пунктів</w:t>
      </w:r>
      <w:r w:rsidR="00C836AD" w:rsidRPr="001C720B">
        <w:rPr>
          <w:rFonts w:ascii="Times New Roman" w:hAnsi="Times New Roman" w:cs="Times New Roman"/>
          <w:sz w:val="28"/>
        </w:rPr>
        <w:t xml:space="preserve"> громади.</w:t>
      </w:r>
    </w:p>
    <w:p w:rsidR="00B84621" w:rsidRPr="001C720B" w:rsidRDefault="00B84621" w:rsidP="00B84621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B84621" w:rsidRPr="001C720B" w:rsidRDefault="00B84621" w:rsidP="00B84621">
      <w:pPr>
        <w:pageBreakBefore/>
        <w:spacing w:line="360" w:lineRule="auto"/>
        <w:jc w:val="center"/>
      </w:pPr>
      <w:r w:rsidRPr="001C720B">
        <w:rPr>
          <w:rFonts w:ascii="Times New Roman" w:hAnsi="Times New Roman" w:cs="Times New Roman"/>
          <w:b/>
          <w:bCs/>
          <w:sz w:val="28"/>
          <w:szCs w:val="28"/>
        </w:rPr>
        <w:lastRenderedPageBreak/>
        <w:t>2.3. СТВОРЕННЯ УМОВ ДЛЯ ПОКРАЩЕННЯ ЯКОСТІ ЖИТТЯ</w:t>
      </w:r>
    </w:p>
    <w:p w:rsidR="00B84621" w:rsidRPr="001C720B" w:rsidRDefault="00B84621" w:rsidP="00B84621">
      <w:pPr>
        <w:spacing w:line="360" w:lineRule="auto"/>
        <w:ind w:firstLine="709"/>
        <w:jc w:val="center"/>
      </w:pPr>
      <w:r w:rsidRPr="001C720B">
        <w:rPr>
          <w:rFonts w:ascii="Times New Roman" w:hAnsi="Times New Roman" w:cs="Times New Roman"/>
          <w:b/>
          <w:bCs/>
          <w:sz w:val="28"/>
          <w:szCs w:val="28"/>
        </w:rPr>
        <w:t>2.3.1. Охорона здоров’я</w:t>
      </w:r>
    </w:p>
    <w:p w:rsidR="00434697" w:rsidRPr="00434697" w:rsidRDefault="00434697" w:rsidP="00434697">
      <w:pPr>
        <w:ind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720B">
        <w:rPr>
          <w:rFonts w:ascii="Times New Roman" w:hAnsi="Times New Roman" w:cs="Times New Roman"/>
          <w:b/>
          <w:bCs/>
          <w:sz w:val="28"/>
          <w:szCs w:val="28"/>
        </w:rPr>
        <w:t>Головною метою є: </w:t>
      </w:r>
      <w:r w:rsidRPr="001C720B">
        <w:rPr>
          <w:rFonts w:ascii="Times New Roman" w:hAnsi="Times New Roman" w:cs="Times New Roman"/>
          <w:sz w:val="28"/>
          <w:szCs w:val="28"/>
        </w:rPr>
        <w:t xml:space="preserve">збереження і зміцнення здоров’я мешканців </w:t>
      </w:r>
      <w:r w:rsidRPr="00434697">
        <w:rPr>
          <w:rFonts w:ascii="Times New Roman" w:hAnsi="Times New Roman" w:cs="Times New Roman"/>
          <w:sz w:val="28"/>
          <w:szCs w:val="28"/>
        </w:rPr>
        <w:t xml:space="preserve">Старовижівської територіальної громади, підвищення якості та ефективності медико-санітарної допомоги, забезпечення соціальної справедливості і прав громадян на охорону здоров’я, поширення стандартів здорового способу життя та забезпечення доступу мешканців до якісних медичних послуг, як передумова підвищення показників якості та тривалості життя. </w:t>
      </w:r>
    </w:p>
    <w:p w:rsidR="00434697" w:rsidRPr="00434697" w:rsidRDefault="00434697" w:rsidP="00434697">
      <w:pPr>
        <w:ind w:right="57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84621" w:rsidRPr="00434697" w:rsidRDefault="00434697" w:rsidP="00434697">
      <w:pPr>
        <w:ind w:right="57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34697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</w:t>
      </w:r>
      <w:r w:rsidR="00B84621" w:rsidRPr="00434697">
        <w:rPr>
          <w:rFonts w:ascii="Times New Roman" w:hAnsi="Times New Roman" w:cs="Times New Roman"/>
          <w:b/>
          <w:sz w:val="28"/>
          <w:szCs w:val="28"/>
        </w:rPr>
        <w:t>Пріоритетні завдання:</w:t>
      </w:r>
    </w:p>
    <w:p w:rsidR="00B84621" w:rsidRPr="00434697" w:rsidRDefault="00B84621" w:rsidP="00B84621">
      <w:pPr>
        <w:shd w:val="clear" w:color="auto" w:fill="FFFFFF"/>
        <w:spacing w:after="29" w:line="252" w:lineRule="auto"/>
        <w:ind w:left="5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34697" w:rsidRPr="00434697" w:rsidRDefault="00434697" w:rsidP="00434697">
      <w:pPr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34697">
        <w:rPr>
          <w:rFonts w:ascii="Times New Roman" w:hAnsi="Times New Roman" w:cs="Times New Roman"/>
          <w:bCs/>
          <w:sz w:val="28"/>
          <w:szCs w:val="28"/>
        </w:rPr>
        <w:t>- виконання загальнодержавних та місцевих програм по охороні здоров’я мешканців громади, з матеріальною та фінансовою корекцією для їх максимально повного виконання;</w:t>
      </w:r>
    </w:p>
    <w:p w:rsidR="00434697" w:rsidRPr="00434697" w:rsidRDefault="00434697" w:rsidP="00434697">
      <w:pPr>
        <w:spacing w:after="28"/>
        <w:ind w:left="5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4697">
        <w:rPr>
          <w:rFonts w:ascii="Times New Roman" w:eastAsia="Calibri" w:hAnsi="Times New Roman" w:cs="Times New Roman"/>
          <w:sz w:val="28"/>
          <w:szCs w:val="28"/>
        </w:rPr>
        <w:t xml:space="preserve">- поліпшення медикаментозного і матеріально-технічного забезпечення галузі охорони здоров'я відповідно до стандартів медичної допомоги і з урахуванням необхідності досягнення гарантованого державою обсягу безоплатної медичної допомоги громадянам; </w:t>
      </w:r>
    </w:p>
    <w:p w:rsidR="00434697" w:rsidRPr="00434697" w:rsidRDefault="00434697" w:rsidP="00434697">
      <w:pPr>
        <w:spacing w:after="28"/>
        <w:ind w:left="5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4697">
        <w:rPr>
          <w:rFonts w:ascii="Times New Roman" w:eastAsia="Calibri" w:hAnsi="Times New Roman" w:cs="Times New Roman"/>
          <w:sz w:val="28"/>
          <w:szCs w:val="28"/>
        </w:rPr>
        <w:t>- впровадження прогресивних діагностичних і лікувальних технологій та комп’ютеризації  в медичних закладах;</w:t>
      </w:r>
    </w:p>
    <w:p w:rsidR="00F615FA" w:rsidRDefault="00434697" w:rsidP="00F615FA">
      <w:pPr>
        <w:suppressAutoHyphens w:val="0"/>
        <w:spacing w:after="160" w:line="259" w:lineRule="auto"/>
        <w:ind w:left="72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4697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-  </w:t>
      </w:r>
      <w:r>
        <w:rPr>
          <w:rFonts w:ascii="Times New Roman" w:eastAsia="Calibri" w:hAnsi="Times New Roman" w:cs="Times New Roman"/>
          <w:sz w:val="28"/>
          <w:szCs w:val="28"/>
        </w:rPr>
        <w:t>з</w:t>
      </w:r>
      <w:r w:rsidRPr="00434697">
        <w:rPr>
          <w:rFonts w:ascii="Times New Roman" w:eastAsia="Calibri" w:hAnsi="Times New Roman" w:cs="Times New Roman"/>
          <w:sz w:val="28"/>
          <w:szCs w:val="28"/>
        </w:rPr>
        <w:t xml:space="preserve">абезпечити створення комфортних умов </w:t>
      </w:r>
      <w:r w:rsidR="00F615FA">
        <w:rPr>
          <w:rFonts w:ascii="Times New Roman" w:eastAsia="Calibri" w:hAnsi="Times New Roman" w:cs="Times New Roman"/>
          <w:sz w:val="28"/>
          <w:szCs w:val="28"/>
        </w:rPr>
        <w:t>перебування, під час лікування,</w:t>
      </w:r>
    </w:p>
    <w:p w:rsidR="00434697" w:rsidRDefault="00434697" w:rsidP="00F615FA">
      <w:pPr>
        <w:suppressAutoHyphens w:val="0"/>
        <w:spacing w:after="160" w:line="259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4697">
        <w:rPr>
          <w:rFonts w:ascii="Times New Roman" w:eastAsia="Calibri" w:hAnsi="Times New Roman" w:cs="Times New Roman"/>
          <w:sz w:val="28"/>
          <w:szCs w:val="28"/>
        </w:rPr>
        <w:t xml:space="preserve">що  дозволить фахівцям надавати високоякісну медичну допомогу  відповідно до стандартів та сучасних  потреб, а також забезпечить підвищення рівня закладу та розширення </w:t>
      </w:r>
      <w:r>
        <w:rPr>
          <w:rFonts w:ascii="Times New Roman" w:eastAsia="Calibri" w:hAnsi="Times New Roman" w:cs="Times New Roman"/>
          <w:sz w:val="28"/>
          <w:szCs w:val="28"/>
        </w:rPr>
        <w:t>видів надання медичної допомоги;</w:t>
      </w:r>
    </w:p>
    <w:p w:rsidR="00434697" w:rsidRPr="00434697" w:rsidRDefault="00434697" w:rsidP="00F615FA">
      <w:pPr>
        <w:suppressAutoHyphens w:val="0"/>
        <w:spacing w:after="160" w:line="259" w:lineRule="auto"/>
        <w:ind w:firstLine="72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-  с</w:t>
      </w:r>
      <w:r w:rsidRPr="00434697">
        <w:rPr>
          <w:rFonts w:ascii="Times New Roman" w:eastAsia="Calibri" w:hAnsi="Times New Roman" w:cs="Times New Roman"/>
          <w:sz w:val="28"/>
          <w:szCs w:val="28"/>
        </w:rPr>
        <w:t>творення безперешкодного дос</w:t>
      </w:r>
      <w:r w:rsidR="00F615FA">
        <w:rPr>
          <w:rFonts w:ascii="Times New Roman" w:eastAsia="Calibri" w:hAnsi="Times New Roman" w:cs="Times New Roman"/>
          <w:sz w:val="28"/>
          <w:szCs w:val="28"/>
        </w:rPr>
        <w:t xml:space="preserve">тупу до медичних послуг людей з </w:t>
      </w:r>
      <w:r w:rsidRPr="00434697">
        <w:rPr>
          <w:rFonts w:ascii="Times New Roman" w:eastAsia="Calibri" w:hAnsi="Times New Roman" w:cs="Times New Roman"/>
          <w:sz w:val="28"/>
          <w:szCs w:val="28"/>
        </w:rPr>
        <w:t xml:space="preserve">особливими потребами. </w:t>
      </w:r>
    </w:p>
    <w:p w:rsidR="00B84621" w:rsidRPr="00AB71BD" w:rsidRDefault="00B84621" w:rsidP="00F615FA">
      <w:pPr>
        <w:pStyle w:val="af2"/>
        <w:shd w:val="clear" w:color="auto" w:fill="FFFFFF"/>
        <w:spacing w:after="28" w:line="252" w:lineRule="auto"/>
        <w:ind w:left="57" w:firstLine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B71BD">
        <w:rPr>
          <w:rFonts w:ascii="Times New Roman" w:hAnsi="Times New Roman" w:cs="Times New Roman"/>
          <w:b/>
          <w:bCs/>
          <w:sz w:val="28"/>
          <w:szCs w:val="28"/>
        </w:rPr>
        <w:t>Основні заходи:</w:t>
      </w:r>
    </w:p>
    <w:p w:rsidR="00B84621" w:rsidRPr="0019604C" w:rsidRDefault="00B84621" w:rsidP="00B84621">
      <w:pPr>
        <w:pStyle w:val="af2"/>
        <w:shd w:val="clear" w:color="auto" w:fill="FFFFFF"/>
        <w:spacing w:after="28" w:line="252" w:lineRule="auto"/>
        <w:ind w:left="57" w:firstLine="0"/>
        <w:jc w:val="center"/>
        <w:rPr>
          <w:color w:val="FF0000"/>
        </w:rPr>
      </w:pPr>
    </w:p>
    <w:p w:rsidR="00434697" w:rsidRPr="00206362" w:rsidRDefault="00434697" w:rsidP="00F615FA">
      <w:pPr>
        <w:shd w:val="clear" w:color="auto" w:fill="FFFFFF"/>
        <w:spacing w:after="28" w:line="252" w:lineRule="auto"/>
        <w:ind w:left="57"/>
        <w:contextualSpacing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206362">
        <w:rPr>
          <w:rFonts w:ascii="Times New Roman" w:eastAsia="Calibri" w:hAnsi="Times New Roman" w:cs="Times New Roman"/>
          <w:b/>
          <w:bCs/>
          <w:sz w:val="28"/>
          <w:szCs w:val="28"/>
        </w:rPr>
        <w:t>КНП «</w:t>
      </w:r>
      <w:proofErr w:type="spellStart"/>
      <w:r w:rsidRPr="00206362">
        <w:rPr>
          <w:rFonts w:ascii="Times New Roman" w:eastAsia="Calibri" w:hAnsi="Times New Roman" w:cs="Times New Roman"/>
          <w:b/>
          <w:bCs/>
          <w:sz w:val="28"/>
          <w:szCs w:val="28"/>
        </w:rPr>
        <w:t>Старовижівська</w:t>
      </w:r>
      <w:proofErr w:type="spellEnd"/>
      <w:r w:rsidRPr="00206362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багатопрофільна лікарня»:</w:t>
      </w:r>
    </w:p>
    <w:p w:rsidR="00206362" w:rsidRPr="00206362" w:rsidRDefault="00434697" w:rsidP="00206362">
      <w:pPr>
        <w:pStyle w:val="15"/>
        <w:numPr>
          <w:ilvl w:val="0"/>
          <w:numId w:val="11"/>
        </w:numPr>
        <w:shd w:val="clear" w:color="auto" w:fill="auto"/>
        <w:tabs>
          <w:tab w:val="left" w:pos="480"/>
        </w:tabs>
        <w:ind w:left="0" w:firstLine="480"/>
        <w:jc w:val="both"/>
        <w:rPr>
          <w:rFonts w:ascii="Times New Roman" w:hAnsi="Times New Roman" w:cs="Times New Roman"/>
        </w:rPr>
      </w:pPr>
      <w:r w:rsidRPr="00206362">
        <w:rPr>
          <w:rFonts w:ascii="Times New Roman" w:eastAsia="Calibri" w:hAnsi="Times New Roman" w:cs="Times New Roman"/>
          <w:bCs/>
          <w:color w:val="FF0000"/>
        </w:rPr>
        <w:t xml:space="preserve">    </w:t>
      </w:r>
      <w:r w:rsidR="00F615FA" w:rsidRPr="00206362">
        <w:rPr>
          <w:rFonts w:ascii="Times New Roman" w:eastAsia="Calibri" w:hAnsi="Times New Roman" w:cs="Times New Roman"/>
          <w:bCs/>
          <w:color w:val="FF0000"/>
        </w:rPr>
        <w:t xml:space="preserve">    </w:t>
      </w:r>
      <w:r w:rsidRPr="00206362">
        <w:rPr>
          <w:rFonts w:ascii="Times New Roman" w:eastAsia="Calibri" w:hAnsi="Times New Roman" w:cs="Times New Roman"/>
          <w:bCs/>
          <w:color w:val="FF0000"/>
        </w:rPr>
        <w:t xml:space="preserve"> </w:t>
      </w:r>
      <w:r w:rsidR="00206362" w:rsidRPr="00206362">
        <w:rPr>
          <w:rFonts w:ascii="Times New Roman" w:hAnsi="Times New Roman" w:cs="Times New Roman"/>
          <w:color w:val="000000"/>
          <w:lang w:eastAsia="uk-UA" w:bidi="uk-UA"/>
        </w:rPr>
        <w:t>Поточний ремонт рентген кабінету поліклінічного відділення, даний пункт наявний в плані заходів програми розвитку та фінансової підтримки на 2025 рік для якого необхідно 400,0 тис. грн. Планується провести ремонт в ІІ кварталі 2025 року.</w:t>
      </w:r>
    </w:p>
    <w:p w:rsidR="00206362" w:rsidRPr="00206362" w:rsidRDefault="00206362" w:rsidP="00206362">
      <w:pPr>
        <w:pStyle w:val="15"/>
        <w:numPr>
          <w:ilvl w:val="0"/>
          <w:numId w:val="11"/>
        </w:numPr>
        <w:shd w:val="clear" w:color="auto" w:fill="auto"/>
        <w:tabs>
          <w:tab w:val="left" w:pos="480"/>
        </w:tabs>
        <w:ind w:left="0" w:firstLine="480"/>
        <w:jc w:val="both"/>
        <w:rPr>
          <w:rFonts w:ascii="Times New Roman" w:hAnsi="Times New Roman" w:cs="Times New Roman"/>
        </w:rPr>
      </w:pPr>
      <w:r w:rsidRPr="00206362">
        <w:rPr>
          <w:rFonts w:ascii="Times New Roman" w:hAnsi="Times New Roman" w:cs="Times New Roman"/>
          <w:color w:val="000000"/>
          <w:lang w:eastAsia="uk-UA" w:bidi="uk-UA"/>
        </w:rPr>
        <w:t>Проведення ремонту палат та коридору в відділенні стаціонарної допомоги дорослим та дітям без проведення хірургічних операцій  1 поверх, де надається паліативна допомога. А саме: заміна дверей в палатах, вирівнювання та фарбування стін та стелі. Планується провести ремонт в ІІ кварталі 2025 року.</w:t>
      </w:r>
    </w:p>
    <w:p w:rsidR="00206362" w:rsidRPr="00206362" w:rsidRDefault="00206362" w:rsidP="00206362">
      <w:pPr>
        <w:pStyle w:val="15"/>
        <w:numPr>
          <w:ilvl w:val="0"/>
          <w:numId w:val="11"/>
        </w:numPr>
        <w:shd w:val="clear" w:color="auto" w:fill="auto"/>
        <w:tabs>
          <w:tab w:val="left" w:pos="480"/>
        </w:tabs>
        <w:ind w:left="0" w:firstLine="480"/>
        <w:jc w:val="both"/>
        <w:rPr>
          <w:rFonts w:ascii="Times New Roman" w:hAnsi="Times New Roman" w:cs="Times New Roman"/>
        </w:rPr>
      </w:pPr>
      <w:r w:rsidRPr="00206362">
        <w:rPr>
          <w:rFonts w:ascii="Times New Roman" w:hAnsi="Times New Roman" w:cs="Times New Roman"/>
          <w:color w:val="000000"/>
          <w:lang w:eastAsia="uk-UA" w:bidi="uk-UA"/>
        </w:rPr>
        <w:t>Проведення ремонту палат та коридору в відділенні стаціонарної допомоги дорослим та дітям без проведення хірургічних операцій  2 поверх дитяче та терапевтичне відділення. А саме: заміна дверей в палатах, вирівнювання та фарбування стін та стелі. Планується провести ремонт в ІІІ кварталі 2025 року.</w:t>
      </w:r>
    </w:p>
    <w:p w:rsidR="00206362" w:rsidRPr="00206362" w:rsidRDefault="00206362" w:rsidP="00206362">
      <w:pPr>
        <w:pStyle w:val="15"/>
        <w:numPr>
          <w:ilvl w:val="0"/>
          <w:numId w:val="11"/>
        </w:numPr>
        <w:shd w:val="clear" w:color="auto" w:fill="auto"/>
        <w:tabs>
          <w:tab w:val="left" w:pos="480"/>
        </w:tabs>
        <w:ind w:left="0" w:firstLine="480"/>
        <w:jc w:val="both"/>
        <w:rPr>
          <w:rFonts w:ascii="Times New Roman" w:hAnsi="Times New Roman" w:cs="Times New Roman"/>
        </w:rPr>
      </w:pPr>
      <w:r w:rsidRPr="00206362">
        <w:rPr>
          <w:rFonts w:ascii="Times New Roman" w:hAnsi="Times New Roman" w:cs="Times New Roman"/>
          <w:color w:val="000000"/>
          <w:lang w:eastAsia="uk-UA" w:bidi="uk-UA"/>
        </w:rPr>
        <w:t>Облаштування стерилізаційної палати вартістю 2200,0 тис. грн. заплановано на 4 квартал 2025 року згідно програми розвитку та фінансової підтримки КНП «</w:t>
      </w:r>
      <w:proofErr w:type="spellStart"/>
      <w:r w:rsidRPr="00206362">
        <w:rPr>
          <w:rFonts w:ascii="Times New Roman" w:hAnsi="Times New Roman" w:cs="Times New Roman"/>
          <w:color w:val="000000"/>
          <w:lang w:eastAsia="uk-UA" w:bidi="uk-UA"/>
        </w:rPr>
        <w:t>Старовижівська</w:t>
      </w:r>
      <w:proofErr w:type="spellEnd"/>
      <w:r w:rsidRPr="00206362">
        <w:rPr>
          <w:rFonts w:ascii="Times New Roman" w:hAnsi="Times New Roman" w:cs="Times New Roman"/>
          <w:color w:val="000000"/>
          <w:lang w:eastAsia="uk-UA" w:bidi="uk-UA"/>
        </w:rPr>
        <w:t xml:space="preserve"> багатопрофільна лікарня» Старовижівської </w:t>
      </w:r>
      <w:r w:rsidR="00DC2723">
        <w:rPr>
          <w:rFonts w:ascii="Times New Roman" w:hAnsi="Times New Roman" w:cs="Times New Roman"/>
          <w:color w:val="000000"/>
          <w:lang w:eastAsia="uk-UA" w:bidi="uk-UA"/>
        </w:rPr>
        <w:lastRenderedPageBreak/>
        <w:t>селищної ради на 2025</w:t>
      </w:r>
      <w:r w:rsidRPr="00206362">
        <w:rPr>
          <w:rFonts w:ascii="Times New Roman" w:hAnsi="Times New Roman" w:cs="Times New Roman"/>
          <w:color w:val="000000"/>
          <w:lang w:eastAsia="uk-UA" w:bidi="uk-UA"/>
        </w:rPr>
        <w:t xml:space="preserve"> рік, </w:t>
      </w:r>
    </w:p>
    <w:p w:rsidR="00206362" w:rsidRPr="00206362" w:rsidRDefault="00206362" w:rsidP="00206362">
      <w:pPr>
        <w:pStyle w:val="15"/>
        <w:numPr>
          <w:ilvl w:val="0"/>
          <w:numId w:val="11"/>
        </w:numPr>
        <w:shd w:val="clear" w:color="auto" w:fill="auto"/>
        <w:tabs>
          <w:tab w:val="left" w:pos="480"/>
          <w:tab w:val="left" w:pos="1062"/>
        </w:tabs>
        <w:ind w:left="0" w:firstLine="480"/>
        <w:jc w:val="both"/>
        <w:rPr>
          <w:rFonts w:ascii="Times New Roman" w:hAnsi="Times New Roman" w:cs="Times New Roman"/>
        </w:rPr>
      </w:pPr>
      <w:r w:rsidRPr="00206362">
        <w:rPr>
          <w:rFonts w:ascii="Times New Roman" w:hAnsi="Times New Roman" w:cs="Times New Roman"/>
          <w:color w:val="000000"/>
          <w:lang w:eastAsia="uk-UA" w:bidi="uk-UA"/>
        </w:rPr>
        <w:t>Заміна вікон та внутрішніх дверей поліклінічного відділення, за наявності коштів.</w:t>
      </w:r>
    </w:p>
    <w:p w:rsidR="00206362" w:rsidRPr="00206362" w:rsidRDefault="00206362" w:rsidP="00206362">
      <w:pPr>
        <w:pStyle w:val="15"/>
        <w:shd w:val="clear" w:color="auto" w:fill="auto"/>
        <w:tabs>
          <w:tab w:val="left" w:pos="1062"/>
        </w:tabs>
        <w:ind w:left="840" w:firstLine="0"/>
        <w:jc w:val="both"/>
        <w:rPr>
          <w:rFonts w:ascii="Times New Roman" w:hAnsi="Times New Roman" w:cs="Times New Roman"/>
        </w:rPr>
      </w:pPr>
      <w:r w:rsidRPr="00206362">
        <w:rPr>
          <w:rFonts w:ascii="Times New Roman" w:hAnsi="Times New Roman" w:cs="Times New Roman"/>
          <w:color w:val="000000"/>
          <w:lang w:eastAsia="uk-UA" w:bidi="uk-UA"/>
        </w:rPr>
        <w:t xml:space="preserve"> </w:t>
      </w:r>
    </w:p>
    <w:p w:rsidR="00206362" w:rsidRPr="00206362" w:rsidRDefault="00206362" w:rsidP="0020636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6362">
        <w:rPr>
          <w:rFonts w:ascii="Times New Roman" w:hAnsi="Times New Roman" w:cs="Times New Roman"/>
          <w:sz w:val="28"/>
          <w:szCs w:val="28"/>
        </w:rPr>
        <w:t xml:space="preserve">Для </w:t>
      </w:r>
      <w:proofErr w:type="spellStart"/>
      <w:r w:rsidRPr="00206362">
        <w:rPr>
          <w:rFonts w:ascii="Times New Roman" w:hAnsi="Times New Roman" w:cs="Times New Roman"/>
          <w:sz w:val="28"/>
          <w:szCs w:val="28"/>
        </w:rPr>
        <w:t>забезпезпечення</w:t>
      </w:r>
      <w:proofErr w:type="spellEnd"/>
      <w:r w:rsidRPr="00206362">
        <w:rPr>
          <w:rFonts w:ascii="Times New Roman" w:hAnsi="Times New Roman" w:cs="Times New Roman"/>
          <w:sz w:val="28"/>
          <w:szCs w:val="28"/>
        </w:rPr>
        <w:t xml:space="preserve"> функціонування установи та покращення матеріально-технічної бази  передбачено придбання згідно програми фінансової підтримки</w:t>
      </w:r>
      <w:r w:rsidRPr="00206362">
        <w:rPr>
          <w:rFonts w:ascii="Times New Roman" w:hAnsi="Times New Roman" w:cs="Times New Roman"/>
          <w:sz w:val="28"/>
        </w:rPr>
        <w:t xml:space="preserve"> КНП «</w:t>
      </w:r>
      <w:proofErr w:type="spellStart"/>
      <w:r w:rsidRPr="00206362">
        <w:rPr>
          <w:rFonts w:ascii="Times New Roman" w:hAnsi="Times New Roman" w:cs="Times New Roman"/>
          <w:sz w:val="28"/>
        </w:rPr>
        <w:t>Старовижівська</w:t>
      </w:r>
      <w:proofErr w:type="spellEnd"/>
      <w:r w:rsidRPr="00206362">
        <w:rPr>
          <w:rFonts w:ascii="Times New Roman" w:hAnsi="Times New Roman" w:cs="Times New Roman"/>
          <w:sz w:val="28"/>
        </w:rPr>
        <w:t xml:space="preserve"> багатопрофільна лікарня»</w:t>
      </w:r>
      <w:r w:rsidRPr="00206362">
        <w:rPr>
          <w:rFonts w:ascii="Times New Roman" w:hAnsi="Times New Roman" w:cs="Times New Roman"/>
          <w:sz w:val="28"/>
          <w:szCs w:val="28"/>
        </w:rPr>
        <w:t>:</w:t>
      </w:r>
    </w:p>
    <w:p w:rsidR="00206362" w:rsidRPr="00206362" w:rsidRDefault="00206362" w:rsidP="00206362">
      <w:pPr>
        <w:numPr>
          <w:ilvl w:val="0"/>
          <w:numId w:val="12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206362">
        <w:rPr>
          <w:rFonts w:ascii="Times New Roman" w:hAnsi="Times New Roman" w:cs="Times New Roman"/>
          <w:sz w:val="28"/>
          <w:szCs w:val="28"/>
        </w:rPr>
        <w:t xml:space="preserve">Мобільний рентгенапарат-800,0 </w:t>
      </w:r>
      <w:proofErr w:type="spellStart"/>
      <w:r w:rsidRPr="00206362">
        <w:rPr>
          <w:rFonts w:ascii="Times New Roman" w:hAnsi="Times New Roman" w:cs="Times New Roman"/>
          <w:sz w:val="28"/>
          <w:szCs w:val="28"/>
        </w:rPr>
        <w:t>тис.грн</w:t>
      </w:r>
      <w:proofErr w:type="spellEnd"/>
      <w:r w:rsidRPr="00206362">
        <w:rPr>
          <w:rFonts w:ascii="Times New Roman" w:hAnsi="Times New Roman" w:cs="Times New Roman"/>
          <w:sz w:val="28"/>
          <w:szCs w:val="28"/>
        </w:rPr>
        <w:t xml:space="preserve">.; </w:t>
      </w:r>
    </w:p>
    <w:p w:rsidR="00206362" w:rsidRPr="00206362" w:rsidRDefault="00206362" w:rsidP="00206362">
      <w:pPr>
        <w:numPr>
          <w:ilvl w:val="0"/>
          <w:numId w:val="12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206362">
        <w:rPr>
          <w:rFonts w:ascii="Times New Roman" w:hAnsi="Times New Roman" w:cs="Times New Roman"/>
          <w:sz w:val="28"/>
          <w:szCs w:val="28"/>
        </w:rPr>
        <w:t xml:space="preserve">Кардіограф – 280,0 </w:t>
      </w:r>
      <w:proofErr w:type="spellStart"/>
      <w:r w:rsidRPr="00206362">
        <w:rPr>
          <w:rFonts w:ascii="Times New Roman" w:hAnsi="Times New Roman" w:cs="Times New Roman"/>
          <w:sz w:val="28"/>
          <w:szCs w:val="28"/>
        </w:rPr>
        <w:t>тис.грн</w:t>
      </w:r>
      <w:proofErr w:type="spellEnd"/>
      <w:r w:rsidRPr="00206362">
        <w:rPr>
          <w:rFonts w:ascii="Times New Roman" w:hAnsi="Times New Roman" w:cs="Times New Roman"/>
          <w:sz w:val="28"/>
          <w:szCs w:val="28"/>
        </w:rPr>
        <w:t>.;</w:t>
      </w:r>
    </w:p>
    <w:p w:rsidR="00206362" w:rsidRPr="00206362" w:rsidRDefault="00206362" w:rsidP="00206362">
      <w:pPr>
        <w:numPr>
          <w:ilvl w:val="0"/>
          <w:numId w:val="12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206362">
        <w:rPr>
          <w:rFonts w:ascii="Times New Roman" w:hAnsi="Times New Roman" w:cs="Times New Roman"/>
          <w:sz w:val="28"/>
          <w:szCs w:val="28"/>
        </w:rPr>
        <w:t xml:space="preserve">Біохімічний аналізатор – 600,0 </w:t>
      </w:r>
      <w:proofErr w:type="spellStart"/>
      <w:r w:rsidRPr="00206362">
        <w:rPr>
          <w:rFonts w:ascii="Times New Roman" w:hAnsi="Times New Roman" w:cs="Times New Roman"/>
          <w:sz w:val="28"/>
          <w:szCs w:val="28"/>
        </w:rPr>
        <w:t>тис.грн</w:t>
      </w:r>
      <w:proofErr w:type="spellEnd"/>
      <w:r w:rsidRPr="00206362">
        <w:rPr>
          <w:rFonts w:ascii="Times New Roman" w:hAnsi="Times New Roman" w:cs="Times New Roman"/>
          <w:sz w:val="28"/>
          <w:szCs w:val="28"/>
        </w:rPr>
        <w:t>.;</w:t>
      </w:r>
    </w:p>
    <w:p w:rsidR="00206362" w:rsidRPr="00206362" w:rsidRDefault="00206362" w:rsidP="00206362">
      <w:pPr>
        <w:numPr>
          <w:ilvl w:val="0"/>
          <w:numId w:val="12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206362">
        <w:rPr>
          <w:rFonts w:ascii="Times New Roman" w:hAnsi="Times New Roman" w:cs="Times New Roman"/>
          <w:sz w:val="28"/>
          <w:szCs w:val="28"/>
        </w:rPr>
        <w:t xml:space="preserve">Гематологічний аналізатор -  550,0 </w:t>
      </w:r>
      <w:proofErr w:type="spellStart"/>
      <w:r w:rsidRPr="00206362">
        <w:rPr>
          <w:rFonts w:ascii="Times New Roman" w:hAnsi="Times New Roman" w:cs="Times New Roman"/>
          <w:sz w:val="28"/>
          <w:szCs w:val="28"/>
        </w:rPr>
        <w:t>тис.грн</w:t>
      </w:r>
      <w:proofErr w:type="spellEnd"/>
      <w:r w:rsidRPr="00206362">
        <w:rPr>
          <w:rFonts w:ascii="Times New Roman" w:hAnsi="Times New Roman" w:cs="Times New Roman"/>
          <w:sz w:val="28"/>
          <w:szCs w:val="28"/>
        </w:rPr>
        <w:t>.;</w:t>
      </w:r>
    </w:p>
    <w:p w:rsidR="00206362" w:rsidRPr="00206362" w:rsidRDefault="00206362" w:rsidP="00206362">
      <w:pPr>
        <w:numPr>
          <w:ilvl w:val="0"/>
          <w:numId w:val="12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206362">
        <w:rPr>
          <w:rFonts w:ascii="Times New Roman" w:hAnsi="Times New Roman" w:cs="Times New Roman"/>
          <w:sz w:val="28"/>
          <w:szCs w:val="28"/>
        </w:rPr>
        <w:t xml:space="preserve">Встановлення кисневої станції- 2000,0 </w:t>
      </w:r>
      <w:proofErr w:type="spellStart"/>
      <w:r w:rsidRPr="00206362">
        <w:rPr>
          <w:rFonts w:ascii="Times New Roman" w:hAnsi="Times New Roman" w:cs="Times New Roman"/>
          <w:sz w:val="28"/>
          <w:szCs w:val="28"/>
        </w:rPr>
        <w:t>тис.грн</w:t>
      </w:r>
      <w:proofErr w:type="spellEnd"/>
      <w:r w:rsidRPr="00206362">
        <w:rPr>
          <w:rFonts w:ascii="Times New Roman" w:hAnsi="Times New Roman" w:cs="Times New Roman"/>
          <w:sz w:val="28"/>
          <w:szCs w:val="28"/>
        </w:rPr>
        <w:t>.</w:t>
      </w:r>
    </w:p>
    <w:p w:rsidR="00206362" w:rsidRPr="00206362" w:rsidRDefault="00206362" w:rsidP="00206362">
      <w:pPr>
        <w:numPr>
          <w:ilvl w:val="0"/>
          <w:numId w:val="12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206362">
        <w:rPr>
          <w:rFonts w:ascii="Times New Roman" w:hAnsi="Times New Roman" w:cs="Times New Roman"/>
          <w:sz w:val="28"/>
          <w:szCs w:val="28"/>
        </w:rPr>
        <w:t xml:space="preserve">УЗД апарат - 1500,0 </w:t>
      </w:r>
      <w:proofErr w:type="spellStart"/>
      <w:r w:rsidRPr="00206362">
        <w:rPr>
          <w:rFonts w:ascii="Times New Roman" w:hAnsi="Times New Roman" w:cs="Times New Roman"/>
          <w:sz w:val="28"/>
          <w:szCs w:val="28"/>
        </w:rPr>
        <w:t>тис.грн</w:t>
      </w:r>
      <w:proofErr w:type="spellEnd"/>
      <w:r w:rsidRPr="00206362">
        <w:rPr>
          <w:rFonts w:ascii="Times New Roman" w:hAnsi="Times New Roman" w:cs="Times New Roman"/>
          <w:sz w:val="28"/>
          <w:szCs w:val="28"/>
        </w:rPr>
        <w:t>.</w:t>
      </w:r>
    </w:p>
    <w:p w:rsidR="00206362" w:rsidRDefault="00206362" w:rsidP="00206362">
      <w:pPr>
        <w:ind w:left="705"/>
        <w:rPr>
          <w:rFonts w:ascii="Times New Roman" w:hAnsi="Times New Roman" w:cs="Times New Roman"/>
          <w:sz w:val="28"/>
          <w:szCs w:val="28"/>
        </w:rPr>
      </w:pPr>
    </w:p>
    <w:p w:rsidR="00206362" w:rsidRPr="00206362" w:rsidRDefault="00206362" w:rsidP="00206362">
      <w:pPr>
        <w:ind w:left="705"/>
        <w:rPr>
          <w:rFonts w:ascii="Times New Roman" w:hAnsi="Times New Roman" w:cs="Times New Roman"/>
          <w:sz w:val="28"/>
          <w:szCs w:val="28"/>
        </w:rPr>
      </w:pPr>
      <w:r w:rsidRPr="00206362">
        <w:rPr>
          <w:rFonts w:ascii="Times New Roman" w:hAnsi="Times New Roman" w:cs="Times New Roman"/>
          <w:sz w:val="28"/>
          <w:szCs w:val="28"/>
        </w:rPr>
        <w:t>За власні кошти планується придбання в 2025 році:</w:t>
      </w:r>
    </w:p>
    <w:p w:rsidR="00206362" w:rsidRPr="00206362" w:rsidRDefault="00206362" w:rsidP="00206362">
      <w:pPr>
        <w:numPr>
          <w:ilvl w:val="0"/>
          <w:numId w:val="12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206362">
        <w:rPr>
          <w:rFonts w:ascii="Times New Roman" w:hAnsi="Times New Roman" w:cs="Times New Roman"/>
          <w:sz w:val="28"/>
          <w:szCs w:val="28"/>
        </w:rPr>
        <w:t xml:space="preserve">Автоматизований фетальний монітор – 200,0 тис. грн. </w:t>
      </w:r>
    </w:p>
    <w:p w:rsidR="00206362" w:rsidRPr="00206362" w:rsidRDefault="00206362" w:rsidP="00206362">
      <w:pPr>
        <w:numPr>
          <w:ilvl w:val="0"/>
          <w:numId w:val="12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206362">
        <w:rPr>
          <w:rFonts w:ascii="Times New Roman" w:hAnsi="Times New Roman" w:cs="Times New Roman"/>
          <w:sz w:val="28"/>
          <w:szCs w:val="28"/>
        </w:rPr>
        <w:t>Глибинний насос – 25,0 тис. грн.</w:t>
      </w:r>
    </w:p>
    <w:p w:rsidR="00434697" w:rsidRDefault="00434697" w:rsidP="00206362">
      <w:pPr>
        <w:shd w:val="clear" w:color="auto" w:fill="FFFFFF"/>
        <w:spacing w:after="28" w:line="252" w:lineRule="auto"/>
        <w:ind w:left="57"/>
        <w:contextualSpacing/>
        <w:jc w:val="both"/>
        <w:rPr>
          <w:rFonts w:ascii="Times New Roman" w:eastAsia="Calibri" w:hAnsi="Times New Roman" w:cs="Times New Roman"/>
          <w:bCs/>
          <w:color w:val="FF0000"/>
          <w:sz w:val="28"/>
          <w:szCs w:val="28"/>
        </w:rPr>
      </w:pPr>
    </w:p>
    <w:p w:rsidR="00DC2723" w:rsidRPr="00206362" w:rsidRDefault="00DC2723" w:rsidP="00206362">
      <w:pPr>
        <w:shd w:val="clear" w:color="auto" w:fill="FFFFFF"/>
        <w:spacing w:after="28" w:line="252" w:lineRule="auto"/>
        <w:ind w:left="57"/>
        <w:contextualSpacing/>
        <w:jc w:val="both"/>
        <w:rPr>
          <w:rFonts w:ascii="Times New Roman" w:eastAsia="Calibri" w:hAnsi="Times New Roman" w:cs="Times New Roman"/>
          <w:bCs/>
          <w:color w:val="FF0000"/>
          <w:sz w:val="28"/>
          <w:szCs w:val="28"/>
        </w:rPr>
      </w:pPr>
    </w:p>
    <w:p w:rsidR="00F645EF" w:rsidRDefault="00F645EF" w:rsidP="00F645EF">
      <w:pPr>
        <w:shd w:val="clear" w:color="auto" w:fill="FFFFFF"/>
        <w:spacing w:after="28" w:line="252" w:lineRule="auto"/>
        <w:ind w:left="57"/>
        <w:contextualSpacing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206362">
        <w:rPr>
          <w:rFonts w:ascii="Times New Roman" w:eastAsia="Calibri" w:hAnsi="Times New Roman" w:cs="Times New Roman"/>
          <w:b/>
          <w:bCs/>
          <w:sz w:val="28"/>
          <w:szCs w:val="28"/>
        </w:rPr>
        <w:t>КНП «</w:t>
      </w:r>
      <w:proofErr w:type="spellStart"/>
      <w:r w:rsidRPr="00206362">
        <w:rPr>
          <w:rFonts w:ascii="Times New Roman" w:eastAsia="Calibri" w:hAnsi="Times New Roman" w:cs="Times New Roman"/>
          <w:b/>
          <w:bCs/>
          <w:sz w:val="28"/>
          <w:szCs w:val="28"/>
        </w:rPr>
        <w:t>Старовижівський</w:t>
      </w:r>
      <w:proofErr w:type="spellEnd"/>
      <w:r w:rsidRPr="00206362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ЦПМД»:</w:t>
      </w:r>
    </w:p>
    <w:p w:rsidR="00DC2723" w:rsidRPr="00206362" w:rsidRDefault="00DC2723" w:rsidP="00F645EF">
      <w:pPr>
        <w:shd w:val="clear" w:color="auto" w:fill="FFFFFF"/>
        <w:spacing w:after="28" w:line="252" w:lineRule="auto"/>
        <w:ind w:left="57"/>
        <w:contextualSpacing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6465DE" w:rsidRPr="00206362" w:rsidRDefault="006465DE" w:rsidP="006465DE">
      <w:pPr>
        <w:spacing w:after="28" w:line="276" w:lineRule="auto"/>
        <w:ind w:left="36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06362">
        <w:rPr>
          <w:rFonts w:ascii="Times New Roman" w:eastAsia="Calibri" w:hAnsi="Times New Roman" w:cs="Times New Roman"/>
          <w:sz w:val="28"/>
          <w:szCs w:val="28"/>
        </w:rPr>
        <w:t>- Покращення матеріально-технічного забезпечення підприємства:</w:t>
      </w:r>
    </w:p>
    <w:p w:rsidR="006465DE" w:rsidRPr="00206362" w:rsidRDefault="006465DE" w:rsidP="006465DE">
      <w:pPr>
        <w:numPr>
          <w:ilvl w:val="0"/>
          <w:numId w:val="10"/>
        </w:numPr>
        <w:spacing w:after="28" w:line="276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06362">
        <w:rPr>
          <w:rFonts w:ascii="Times New Roman" w:eastAsia="Calibri" w:hAnsi="Times New Roman" w:cs="Times New Roman"/>
          <w:sz w:val="28"/>
          <w:szCs w:val="28"/>
        </w:rPr>
        <w:t>отримання гематологічного аналізатора по програмі Світового банку та придбання сечового аналізатора;</w:t>
      </w:r>
    </w:p>
    <w:p w:rsidR="006465DE" w:rsidRPr="00206362" w:rsidRDefault="006465DE" w:rsidP="006465DE">
      <w:pPr>
        <w:numPr>
          <w:ilvl w:val="0"/>
          <w:numId w:val="10"/>
        </w:numPr>
        <w:spacing w:after="28" w:line="276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06362">
        <w:rPr>
          <w:rFonts w:ascii="Times New Roman" w:eastAsia="Calibri" w:hAnsi="Times New Roman" w:cs="Times New Roman"/>
          <w:sz w:val="28"/>
          <w:szCs w:val="28"/>
        </w:rPr>
        <w:t>косметичний ремонт приміщення амбулаторії;</w:t>
      </w:r>
    </w:p>
    <w:p w:rsidR="006465DE" w:rsidRPr="00206362" w:rsidRDefault="006465DE" w:rsidP="006465DE">
      <w:pPr>
        <w:numPr>
          <w:ilvl w:val="0"/>
          <w:numId w:val="10"/>
        </w:numPr>
        <w:spacing w:after="28" w:line="276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06362">
        <w:rPr>
          <w:rFonts w:ascii="Times New Roman" w:eastAsia="Calibri" w:hAnsi="Times New Roman" w:cs="Times New Roman"/>
          <w:sz w:val="28"/>
          <w:szCs w:val="28"/>
        </w:rPr>
        <w:t>завершення поточного ремонту нежитлового приміщення;</w:t>
      </w:r>
    </w:p>
    <w:p w:rsidR="006465DE" w:rsidRPr="00206362" w:rsidRDefault="006465DE" w:rsidP="006465DE">
      <w:pPr>
        <w:numPr>
          <w:ilvl w:val="0"/>
          <w:numId w:val="10"/>
        </w:numPr>
        <w:spacing w:after="28" w:line="276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06362">
        <w:rPr>
          <w:rFonts w:ascii="Times New Roman" w:eastAsia="Calibri" w:hAnsi="Times New Roman" w:cs="Times New Roman"/>
          <w:sz w:val="28"/>
          <w:szCs w:val="28"/>
        </w:rPr>
        <w:t>оснащення кабінетів проточними водонагрівачами.</w:t>
      </w:r>
    </w:p>
    <w:p w:rsidR="006465DE" w:rsidRPr="00206362" w:rsidRDefault="006465DE" w:rsidP="006465DE">
      <w:pPr>
        <w:spacing w:after="28" w:line="276" w:lineRule="auto"/>
        <w:ind w:left="36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06362">
        <w:rPr>
          <w:rFonts w:ascii="Times New Roman" w:eastAsia="Calibri" w:hAnsi="Times New Roman" w:cs="Times New Roman"/>
          <w:sz w:val="28"/>
          <w:szCs w:val="28"/>
        </w:rPr>
        <w:t>- Формування ефективної вмотивованої команди:</w:t>
      </w:r>
    </w:p>
    <w:p w:rsidR="006465DE" w:rsidRPr="00206362" w:rsidRDefault="006465DE" w:rsidP="006465DE">
      <w:pPr>
        <w:numPr>
          <w:ilvl w:val="0"/>
          <w:numId w:val="10"/>
        </w:numPr>
        <w:spacing w:after="28" w:line="276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06362">
        <w:rPr>
          <w:rFonts w:ascii="Times New Roman" w:eastAsia="Calibri" w:hAnsi="Times New Roman" w:cs="Times New Roman"/>
          <w:sz w:val="28"/>
          <w:szCs w:val="28"/>
        </w:rPr>
        <w:t>проведення навчання для спеціалістів за програмами міжнародних грантів;</w:t>
      </w:r>
    </w:p>
    <w:p w:rsidR="006465DE" w:rsidRDefault="006465DE" w:rsidP="006465DE">
      <w:pPr>
        <w:numPr>
          <w:ilvl w:val="0"/>
          <w:numId w:val="10"/>
        </w:numPr>
        <w:spacing w:after="28" w:line="276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B49D3">
        <w:rPr>
          <w:rFonts w:ascii="Times New Roman" w:eastAsia="Calibri" w:hAnsi="Times New Roman" w:cs="Times New Roman"/>
          <w:sz w:val="28"/>
          <w:szCs w:val="28"/>
        </w:rPr>
        <w:t>введення системи мотивації працівників (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монетизовану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та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немонетизовану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>);</w:t>
      </w:r>
    </w:p>
    <w:p w:rsidR="006465DE" w:rsidRDefault="006465DE" w:rsidP="006465DE">
      <w:pPr>
        <w:numPr>
          <w:ilvl w:val="0"/>
          <w:numId w:val="10"/>
        </w:numPr>
        <w:spacing w:after="28" w:line="276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забезпечення участі медичних працівників у заходах системи безперервного професійного розвитку для отримання ними необхідної кількості балів БПР;</w:t>
      </w:r>
    </w:p>
    <w:p w:rsidR="006465DE" w:rsidRPr="008B49D3" w:rsidRDefault="006465DE" w:rsidP="006465DE">
      <w:pPr>
        <w:numPr>
          <w:ilvl w:val="0"/>
          <w:numId w:val="10"/>
        </w:numPr>
        <w:spacing w:after="28" w:line="276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забезпечення проходження інтернатури лікарями-інтернами на базі стажування КНП «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Старовижівський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ЦПМД».</w:t>
      </w:r>
    </w:p>
    <w:p w:rsidR="006465DE" w:rsidRPr="008B49D3" w:rsidRDefault="006465DE" w:rsidP="006465DE">
      <w:pPr>
        <w:spacing w:after="28" w:line="276" w:lineRule="auto"/>
        <w:ind w:left="36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B71BD">
        <w:rPr>
          <w:rFonts w:ascii="Times New Roman" w:eastAsia="Calibri" w:hAnsi="Times New Roman" w:cs="Times New Roman"/>
          <w:sz w:val="28"/>
          <w:szCs w:val="28"/>
        </w:rPr>
        <w:t>-</w:t>
      </w:r>
      <w:r w:rsidRPr="008B49D3">
        <w:rPr>
          <w:rFonts w:ascii="Times New Roman" w:eastAsia="Calibri" w:hAnsi="Times New Roman" w:cs="Times New Roman"/>
          <w:sz w:val="28"/>
          <w:szCs w:val="28"/>
        </w:rPr>
        <w:t xml:space="preserve"> Покращення фінансової спроможності підприємства:</w:t>
      </w:r>
    </w:p>
    <w:p w:rsidR="006465DE" w:rsidRPr="008B49D3" w:rsidRDefault="006465DE" w:rsidP="006465DE">
      <w:pPr>
        <w:numPr>
          <w:ilvl w:val="0"/>
          <w:numId w:val="10"/>
        </w:numPr>
        <w:spacing w:after="28" w:line="276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B49D3">
        <w:rPr>
          <w:rFonts w:ascii="Times New Roman" w:eastAsia="Calibri" w:hAnsi="Times New Roman" w:cs="Times New Roman"/>
          <w:sz w:val="28"/>
          <w:szCs w:val="28"/>
        </w:rPr>
        <w:t>впровадження платних послуг</w:t>
      </w:r>
      <w:r>
        <w:rPr>
          <w:rFonts w:ascii="Times New Roman" w:eastAsia="Calibri" w:hAnsi="Times New Roman" w:cs="Times New Roman"/>
          <w:sz w:val="28"/>
          <w:szCs w:val="28"/>
        </w:rPr>
        <w:t>;</w:t>
      </w:r>
    </w:p>
    <w:p w:rsidR="006465DE" w:rsidRPr="008B49D3" w:rsidRDefault="006465DE" w:rsidP="006465DE">
      <w:pPr>
        <w:numPr>
          <w:ilvl w:val="0"/>
          <w:numId w:val="10"/>
        </w:numPr>
        <w:spacing w:after="28" w:line="276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B49D3">
        <w:rPr>
          <w:rFonts w:ascii="Times New Roman" w:eastAsia="Calibri" w:hAnsi="Times New Roman" w:cs="Times New Roman"/>
          <w:sz w:val="28"/>
          <w:szCs w:val="28"/>
        </w:rPr>
        <w:t>оптимізація кадрів</w:t>
      </w:r>
      <w:r>
        <w:rPr>
          <w:rFonts w:ascii="Times New Roman" w:eastAsia="Calibri" w:hAnsi="Times New Roman" w:cs="Times New Roman"/>
          <w:sz w:val="28"/>
          <w:szCs w:val="28"/>
        </w:rPr>
        <w:t>;</w:t>
      </w:r>
    </w:p>
    <w:p w:rsidR="006465DE" w:rsidRPr="008B49D3" w:rsidRDefault="006465DE" w:rsidP="006465DE">
      <w:pPr>
        <w:numPr>
          <w:ilvl w:val="0"/>
          <w:numId w:val="10"/>
        </w:numPr>
        <w:spacing w:after="28" w:line="276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B49D3">
        <w:rPr>
          <w:rFonts w:ascii="Times New Roman" w:eastAsia="Calibri" w:hAnsi="Times New Roman" w:cs="Times New Roman"/>
          <w:sz w:val="28"/>
          <w:szCs w:val="28"/>
        </w:rPr>
        <w:t>залучення коштів з міжнародних фондів, навчання та розробка проектів на отримання грантів</w:t>
      </w:r>
      <w:r>
        <w:rPr>
          <w:rFonts w:ascii="Times New Roman" w:eastAsia="Calibri" w:hAnsi="Times New Roman" w:cs="Times New Roman"/>
          <w:sz w:val="28"/>
          <w:szCs w:val="28"/>
        </w:rPr>
        <w:t>;</w:t>
      </w:r>
    </w:p>
    <w:p w:rsidR="006465DE" w:rsidRPr="008B49D3" w:rsidRDefault="006465DE" w:rsidP="006465DE">
      <w:pPr>
        <w:spacing w:after="28" w:line="276" w:lineRule="auto"/>
        <w:ind w:left="36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B71BD">
        <w:rPr>
          <w:rFonts w:ascii="Times New Roman" w:eastAsia="Calibri" w:hAnsi="Times New Roman" w:cs="Times New Roman"/>
          <w:sz w:val="28"/>
          <w:szCs w:val="28"/>
        </w:rPr>
        <w:t xml:space="preserve">- </w:t>
      </w:r>
      <w:r w:rsidRPr="008B49D3">
        <w:rPr>
          <w:rFonts w:ascii="Times New Roman" w:eastAsia="Calibri" w:hAnsi="Times New Roman" w:cs="Times New Roman"/>
          <w:sz w:val="28"/>
          <w:szCs w:val="28"/>
        </w:rPr>
        <w:t>Покращення ефективності надання медичних та профілактичних послуг:</w:t>
      </w:r>
    </w:p>
    <w:p w:rsidR="006465DE" w:rsidRDefault="006465DE" w:rsidP="006465DE">
      <w:pPr>
        <w:numPr>
          <w:ilvl w:val="0"/>
          <w:numId w:val="10"/>
        </w:numPr>
        <w:spacing w:after="28" w:line="276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B49D3">
        <w:rPr>
          <w:rFonts w:ascii="Times New Roman" w:eastAsia="Calibri" w:hAnsi="Times New Roman" w:cs="Times New Roman"/>
          <w:sz w:val="28"/>
          <w:szCs w:val="28"/>
        </w:rPr>
        <w:lastRenderedPageBreak/>
        <w:t>впровадження програми місцевої підтримки для доступності лікування, безоплатного та пільгового відпуску лікарських засобів за рецептами лікарів для окремих груп населення та за певними категоріями захворювань;</w:t>
      </w:r>
    </w:p>
    <w:p w:rsidR="006465DE" w:rsidRPr="008B49D3" w:rsidRDefault="006465DE" w:rsidP="006465DE">
      <w:pPr>
        <w:numPr>
          <w:ilvl w:val="0"/>
          <w:numId w:val="10"/>
        </w:numPr>
        <w:spacing w:after="28" w:line="276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надання послуг з лабораторної діагностики на базі Старовижівської АЗПСМ.</w:t>
      </w:r>
    </w:p>
    <w:p w:rsidR="006465DE" w:rsidRPr="008B49D3" w:rsidRDefault="006465DE" w:rsidP="006465DE">
      <w:pPr>
        <w:spacing w:after="28" w:line="276" w:lineRule="auto"/>
        <w:ind w:left="36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B71BD">
        <w:rPr>
          <w:rFonts w:ascii="Times New Roman" w:eastAsia="Calibri" w:hAnsi="Times New Roman" w:cs="Times New Roman"/>
          <w:sz w:val="28"/>
          <w:szCs w:val="28"/>
        </w:rPr>
        <w:t>-</w:t>
      </w:r>
      <w:r w:rsidRPr="008B49D3">
        <w:rPr>
          <w:rFonts w:ascii="Times New Roman" w:eastAsia="Calibri" w:hAnsi="Times New Roman" w:cs="Times New Roman"/>
          <w:sz w:val="28"/>
          <w:szCs w:val="28"/>
        </w:rPr>
        <w:t>Популяризація сімейної медицини:</w:t>
      </w:r>
    </w:p>
    <w:p w:rsidR="006465DE" w:rsidRPr="008B49D3" w:rsidRDefault="006465DE" w:rsidP="006465DE">
      <w:pPr>
        <w:numPr>
          <w:ilvl w:val="0"/>
          <w:numId w:val="10"/>
        </w:numPr>
        <w:spacing w:after="28" w:line="276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B49D3">
        <w:rPr>
          <w:rFonts w:ascii="Times New Roman" w:eastAsia="Calibri" w:hAnsi="Times New Roman" w:cs="Times New Roman"/>
          <w:sz w:val="28"/>
          <w:szCs w:val="28"/>
        </w:rPr>
        <w:t>ведення сайту та ФБ сторінки закладу, пропагування здорового способу життя та важливіс</w:t>
      </w:r>
      <w:r>
        <w:rPr>
          <w:rFonts w:ascii="Times New Roman" w:eastAsia="Calibri" w:hAnsi="Times New Roman" w:cs="Times New Roman"/>
          <w:sz w:val="28"/>
          <w:szCs w:val="28"/>
        </w:rPr>
        <w:t>ть профілактики захворювань.</w:t>
      </w:r>
    </w:p>
    <w:p w:rsidR="008B49D3" w:rsidRPr="008B49D3" w:rsidRDefault="008B49D3" w:rsidP="00AB71BD">
      <w:pPr>
        <w:jc w:val="both"/>
        <w:rPr>
          <w:sz w:val="28"/>
          <w:szCs w:val="28"/>
        </w:rPr>
      </w:pPr>
    </w:p>
    <w:p w:rsidR="0037161D" w:rsidRPr="00227E77" w:rsidRDefault="0037161D" w:rsidP="0037161D">
      <w:pPr>
        <w:spacing w:line="360" w:lineRule="auto"/>
        <w:jc w:val="center"/>
        <w:rPr>
          <w:color w:val="000000" w:themeColor="text1"/>
        </w:rPr>
      </w:pPr>
      <w:r w:rsidRPr="00227E77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2.3.2. Освіта</w:t>
      </w:r>
    </w:p>
    <w:p w:rsidR="0037161D" w:rsidRPr="00227E77" w:rsidRDefault="0037161D" w:rsidP="0037161D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227E77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Головною метою є: </w:t>
      </w:r>
      <w:r w:rsidRPr="00227E77">
        <w:rPr>
          <w:rFonts w:ascii="Times New Roman" w:hAnsi="Times New Roman" w:cs="Times New Roman"/>
          <w:color w:val="000000" w:themeColor="text1"/>
          <w:sz w:val="28"/>
        </w:rPr>
        <w:t xml:space="preserve">підвищення якості надання освітніх послуг жителям </w:t>
      </w:r>
      <w:r w:rsidRPr="00227E77">
        <w:rPr>
          <w:rFonts w:ascii="Times New Roman" w:hAnsi="Times New Roman" w:cs="Times New Roman"/>
          <w:color w:val="000000" w:themeColor="text1"/>
          <w:sz w:val="28"/>
          <w:szCs w:val="28"/>
        </w:rPr>
        <w:t>Старовижівської</w:t>
      </w:r>
      <w:r w:rsidRPr="00227E77">
        <w:rPr>
          <w:rFonts w:ascii="Times New Roman" w:hAnsi="Times New Roman" w:cs="Times New Roman"/>
          <w:color w:val="000000" w:themeColor="text1"/>
          <w:sz w:val="28"/>
        </w:rPr>
        <w:t xml:space="preserve"> територіальної громади, створення безпечних умов для здобуття освіти; розвиток інтелектуальних, творчих і фізичних здібностей дітей в процесі здобуття дошкільної, загальної середньої та позашкільної освіти. </w:t>
      </w:r>
    </w:p>
    <w:p w:rsidR="0037161D" w:rsidRPr="00227E77" w:rsidRDefault="0037161D" w:rsidP="0037161D">
      <w:pPr>
        <w:ind w:firstLine="709"/>
        <w:jc w:val="both"/>
        <w:rPr>
          <w:color w:val="000000" w:themeColor="text1"/>
        </w:rPr>
      </w:pPr>
    </w:p>
    <w:p w:rsidR="0037161D" w:rsidRPr="00227E77" w:rsidRDefault="0037161D" w:rsidP="0037161D">
      <w:pPr>
        <w:ind w:firstLine="709"/>
        <w:jc w:val="center"/>
        <w:rPr>
          <w:rFonts w:ascii="Times New Roman" w:hAnsi="Times New Roman" w:cs="Times New Roman"/>
          <w:b/>
          <w:bCs/>
          <w:color w:val="000000" w:themeColor="text1"/>
          <w:sz w:val="28"/>
        </w:rPr>
      </w:pPr>
      <w:r w:rsidRPr="00227E77">
        <w:rPr>
          <w:rFonts w:ascii="Times New Roman" w:hAnsi="Times New Roman" w:cs="Times New Roman"/>
          <w:b/>
          <w:bCs/>
          <w:color w:val="000000" w:themeColor="text1"/>
          <w:sz w:val="28"/>
        </w:rPr>
        <w:t>Пріоритетні завдання:</w:t>
      </w:r>
    </w:p>
    <w:p w:rsidR="0037161D" w:rsidRPr="00227E77" w:rsidRDefault="0037161D" w:rsidP="0037161D">
      <w:pPr>
        <w:rPr>
          <w:rFonts w:ascii="Times New Roman" w:hAnsi="Times New Roman" w:cs="Times New Roman"/>
          <w:b/>
          <w:bCs/>
          <w:color w:val="000000" w:themeColor="text1"/>
          <w:sz w:val="10"/>
          <w:szCs w:val="10"/>
        </w:rPr>
      </w:pPr>
    </w:p>
    <w:p w:rsidR="0037161D" w:rsidRPr="00227E77" w:rsidRDefault="0037161D" w:rsidP="0037161D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227E77">
        <w:rPr>
          <w:rFonts w:ascii="Times New Roman" w:hAnsi="Times New Roman" w:cs="Times New Roman"/>
          <w:color w:val="000000" w:themeColor="text1"/>
          <w:sz w:val="28"/>
        </w:rPr>
        <w:t>- покращення санітарно-гігієнічних умов в укриттях закладів освіти;</w:t>
      </w:r>
    </w:p>
    <w:p w:rsidR="0037161D" w:rsidRPr="00227E77" w:rsidRDefault="0037161D" w:rsidP="0037161D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227E77">
        <w:rPr>
          <w:rFonts w:ascii="Times New Roman" w:hAnsi="Times New Roman" w:cs="Times New Roman"/>
          <w:color w:val="000000" w:themeColor="text1"/>
          <w:sz w:val="28"/>
        </w:rPr>
        <w:t xml:space="preserve">- реалізація державних, регіональних, місцевих цільових програм, а також інвестиційних </w:t>
      </w:r>
      <w:proofErr w:type="spellStart"/>
      <w:r w:rsidRPr="00227E77">
        <w:rPr>
          <w:rFonts w:ascii="Times New Roman" w:hAnsi="Times New Roman" w:cs="Times New Roman"/>
          <w:color w:val="000000" w:themeColor="text1"/>
          <w:sz w:val="28"/>
        </w:rPr>
        <w:t>проєктів</w:t>
      </w:r>
      <w:proofErr w:type="spellEnd"/>
      <w:r w:rsidRPr="00227E77">
        <w:rPr>
          <w:rFonts w:ascii="Times New Roman" w:hAnsi="Times New Roman" w:cs="Times New Roman"/>
          <w:color w:val="000000" w:themeColor="text1"/>
          <w:sz w:val="28"/>
        </w:rPr>
        <w:t xml:space="preserve"> у галузі освіти;</w:t>
      </w:r>
    </w:p>
    <w:p w:rsidR="0037161D" w:rsidRPr="00227E77" w:rsidRDefault="0037161D" w:rsidP="0037161D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227E77">
        <w:rPr>
          <w:rFonts w:ascii="Times New Roman" w:hAnsi="Times New Roman" w:cs="Times New Roman"/>
          <w:color w:val="000000" w:themeColor="text1"/>
          <w:sz w:val="28"/>
        </w:rPr>
        <w:t>- активізація роботи щодо створення оптимальної мережі закладів загальної середньої освіти, забезпечення профільного навчання відповідно до потреб населення;</w:t>
      </w:r>
    </w:p>
    <w:p w:rsidR="0037161D" w:rsidRPr="00227E77" w:rsidRDefault="0037161D" w:rsidP="0037161D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227E77">
        <w:rPr>
          <w:rFonts w:ascii="Times New Roman" w:hAnsi="Times New Roman" w:cs="Times New Roman"/>
          <w:color w:val="000000" w:themeColor="text1"/>
          <w:sz w:val="28"/>
        </w:rPr>
        <w:t>- продовження роботи щодо запровадження Державних стандартів початкової, базової та повної загальної середньої освіти;</w:t>
      </w:r>
    </w:p>
    <w:p w:rsidR="0037161D" w:rsidRPr="00227E77" w:rsidRDefault="0037161D" w:rsidP="0037161D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227E77">
        <w:rPr>
          <w:rFonts w:ascii="Times New Roman" w:hAnsi="Times New Roman" w:cs="Times New Roman"/>
          <w:color w:val="000000" w:themeColor="text1"/>
          <w:sz w:val="28"/>
        </w:rPr>
        <w:t>- забезпечення прав дітей із особливими освітніми потребами на здобуття ними рівного доступу до якісної дошкільної, загальної середньої, позашкільної освіти через функціонування інклюзивних класів, груп тощо, упровадження усіх форм індивідуального навчання;</w:t>
      </w:r>
    </w:p>
    <w:p w:rsidR="0037161D" w:rsidRPr="00227E77" w:rsidRDefault="0037161D" w:rsidP="0037161D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227E77">
        <w:rPr>
          <w:rFonts w:ascii="Times New Roman" w:hAnsi="Times New Roman" w:cs="Times New Roman"/>
          <w:color w:val="000000" w:themeColor="text1"/>
          <w:sz w:val="28"/>
        </w:rPr>
        <w:t>- реалізація плану заходів відповідно до Концепції «Нова українська школа»;</w:t>
      </w:r>
    </w:p>
    <w:p w:rsidR="0037161D" w:rsidRPr="00227E77" w:rsidRDefault="0037161D" w:rsidP="0037161D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227E77">
        <w:rPr>
          <w:rFonts w:ascii="Times New Roman" w:hAnsi="Times New Roman" w:cs="Times New Roman"/>
          <w:color w:val="000000" w:themeColor="text1"/>
          <w:sz w:val="28"/>
        </w:rPr>
        <w:t xml:space="preserve">- продовження комп’ютеризації та </w:t>
      </w:r>
      <w:proofErr w:type="spellStart"/>
      <w:r w:rsidRPr="00227E77">
        <w:rPr>
          <w:rFonts w:ascii="Times New Roman" w:hAnsi="Times New Roman" w:cs="Times New Roman"/>
          <w:color w:val="000000" w:themeColor="text1"/>
          <w:sz w:val="28"/>
        </w:rPr>
        <w:t>цифровізації</w:t>
      </w:r>
      <w:proofErr w:type="spellEnd"/>
      <w:r w:rsidRPr="00227E77">
        <w:rPr>
          <w:rFonts w:ascii="Times New Roman" w:hAnsi="Times New Roman" w:cs="Times New Roman"/>
          <w:color w:val="000000" w:themeColor="text1"/>
          <w:sz w:val="28"/>
        </w:rPr>
        <w:t xml:space="preserve"> закладів дошкільної та загальної середньої освіти.</w:t>
      </w:r>
    </w:p>
    <w:p w:rsidR="0037161D" w:rsidRPr="00227E77" w:rsidRDefault="0037161D" w:rsidP="0037161D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</w:rPr>
      </w:pPr>
    </w:p>
    <w:p w:rsidR="0037161D" w:rsidRDefault="0037161D" w:rsidP="0037161D">
      <w:pPr>
        <w:ind w:firstLine="709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227E77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Основні заходи:</w:t>
      </w:r>
    </w:p>
    <w:p w:rsidR="00DC2723" w:rsidRPr="00227E77" w:rsidRDefault="00DC2723" w:rsidP="0037161D">
      <w:pPr>
        <w:ind w:firstLine="709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37161D" w:rsidRPr="00227E77" w:rsidRDefault="0037161D" w:rsidP="0037161D">
      <w:pPr>
        <w:ind w:firstLine="709"/>
        <w:jc w:val="both"/>
        <w:rPr>
          <w:color w:val="000000" w:themeColor="text1"/>
          <w:sz w:val="28"/>
          <w:szCs w:val="28"/>
        </w:rPr>
      </w:pPr>
      <w:r w:rsidRPr="00227E77">
        <w:rPr>
          <w:color w:val="000000" w:themeColor="text1"/>
          <w:sz w:val="28"/>
          <w:szCs w:val="28"/>
        </w:rPr>
        <w:t xml:space="preserve">- реорганізація </w:t>
      </w:r>
      <w:proofErr w:type="spellStart"/>
      <w:r w:rsidRPr="00227E77">
        <w:rPr>
          <w:color w:val="000000" w:themeColor="text1"/>
          <w:sz w:val="28"/>
          <w:szCs w:val="28"/>
        </w:rPr>
        <w:t>Чевельської</w:t>
      </w:r>
      <w:proofErr w:type="spellEnd"/>
      <w:r w:rsidRPr="00227E77">
        <w:rPr>
          <w:color w:val="000000" w:themeColor="text1"/>
          <w:sz w:val="28"/>
          <w:szCs w:val="28"/>
        </w:rPr>
        <w:t xml:space="preserve"> гімназії у початкову школу;</w:t>
      </w:r>
    </w:p>
    <w:p w:rsidR="0037161D" w:rsidRPr="00227E77" w:rsidRDefault="0037161D" w:rsidP="0037161D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27E7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- утеплення фасаду </w:t>
      </w:r>
      <w:proofErr w:type="spellStart"/>
      <w:r w:rsidRPr="00227E77">
        <w:rPr>
          <w:rFonts w:ascii="Times New Roman" w:hAnsi="Times New Roman" w:cs="Times New Roman"/>
          <w:color w:val="000000" w:themeColor="text1"/>
          <w:sz w:val="28"/>
          <w:szCs w:val="28"/>
        </w:rPr>
        <w:t>Галиновільського</w:t>
      </w:r>
      <w:proofErr w:type="spellEnd"/>
      <w:r w:rsidRPr="00227E7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закладу дошкільної освіти (дитячий садок) «Посмішка» та закладу дошкільної освіти (ясла-садок) «Сонечко» смт Стара </w:t>
      </w:r>
      <w:proofErr w:type="spellStart"/>
      <w:r w:rsidRPr="00227E77">
        <w:rPr>
          <w:rFonts w:ascii="Times New Roman" w:hAnsi="Times New Roman" w:cs="Times New Roman"/>
          <w:color w:val="000000" w:themeColor="text1"/>
          <w:sz w:val="28"/>
          <w:szCs w:val="28"/>
        </w:rPr>
        <w:t>Вижівка</w:t>
      </w:r>
      <w:proofErr w:type="spellEnd"/>
      <w:r w:rsidRPr="00227E77"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:rsidR="0037161D" w:rsidRPr="00227E77" w:rsidRDefault="0037161D" w:rsidP="0037161D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27E7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 придбання шкільного автобуса для </w:t>
      </w:r>
      <w:proofErr w:type="spellStart"/>
      <w:r w:rsidRPr="00227E77">
        <w:rPr>
          <w:rFonts w:ascii="Times New Roman" w:hAnsi="Times New Roman" w:cs="Times New Roman"/>
          <w:color w:val="000000" w:themeColor="text1"/>
          <w:sz w:val="28"/>
          <w:szCs w:val="28"/>
        </w:rPr>
        <w:t>Старовижівського</w:t>
      </w:r>
      <w:proofErr w:type="spellEnd"/>
      <w:r w:rsidRPr="00227E7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ліцею;</w:t>
      </w:r>
    </w:p>
    <w:p w:rsidR="0037161D" w:rsidRPr="00227E77" w:rsidRDefault="0037161D" w:rsidP="0037161D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27E7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 встановлення твердопаливного котла у </w:t>
      </w:r>
      <w:proofErr w:type="spellStart"/>
      <w:r w:rsidRPr="00227E77">
        <w:rPr>
          <w:rFonts w:ascii="Times New Roman" w:hAnsi="Times New Roman" w:cs="Times New Roman"/>
          <w:color w:val="000000" w:themeColor="text1"/>
          <w:sz w:val="28"/>
          <w:szCs w:val="28"/>
        </w:rPr>
        <w:t>Галиновільській</w:t>
      </w:r>
      <w:proofErr w:type="spellEnd"/>
      <w:r w:rsidRPr="00227E7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гімназії;</w:t>
      </w:r>
    </w:p>
    <w:p w:rsidR="0037161D" w:rsidRPr="00227E77" w:rsidRDefault="0037161D" w:rsidP="0037161D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27E77">
        <w:rPr>
          <w:rFonts w:ascii="Times New Roman" w:hAnsi="Times New Roman" w:cs="Times New Roman"/>
          <w:color w:val="000000" w:themeColor="text1"/>
          <w:sz w:val="28"/>
          <w:szCs w:val="28"/>
        </w:rPr>
        <w:t>- розвиток та зміцнення матеріально-технічної бази освітніх закладів;</w:t>
      </w:r>
    </w:p>
    <w:p w:rsidR="0037161D" w:rsidRPr="00227E77" w:rsidRDefault="0037161D" w:rsidP="0037161D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227E77">
        <w:rPr>
          <w:rFonts w:ascii="Times New Roman" w:hAnsi="Times New Roman" w:cs="Times New Roman"/>
          <w:color w:val="000000" w:themeColor="text1"/>
          <w:sz w:val="28"/>
        </w:rPr>
        <w:lastRenderedPageBreak/>
        <w:t>- удосконалення внутрішньої системи забезпечення якості освіти в закладах загальної середньої освіти громади;</w:t>
      </w:r>
    </w:p>
    <w:p w:rsidR="0037161D" w:rsidRPr="00227E77" w:rsidRDefault="0037161D" w:rsidP="0037161D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227E77">
        <w:rPr>
          <w:rFonts w:ascii="Times New Roman" w:hAnsi="Times New Roman" w:cs="Times New Roman"/>
          <w:color w:val="000000" w:themeColor="text1"/>
          <w:sz w:val="28"/>
        </w:rPr>
        <w:t>- дотримання принципів доступної освіти та підтримка дистанційної, індивідуальної та інклюзивної форм освіти в освітніх закладах громади;</w:t>
      </w:r>
    </w:p>
    <w:p w:rsidR="0037161D" w:rsidRPr="00227E77" w:rsidRDefault="0037161D" w:rsidP="0037161D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227E77">
        <w:rPr>
          <w:rFonts w:ascii="Times New Roman" w:hAnsi="Times New Roman" w:cs="Times New Roman"/>
          <w:color w:val="000000" w:themeColor="text1"/>
          <w:sz w:val="28"/>
        </w:rPr>
        <w:t>- виконання Концепції  національно-патріотичного виховання дітей та молоді;</w:t>
      </w:r>
    </w:p>
    <w:p w:rsidR="0037161D" w:rsidRPr="00227E77" w:rsidRDefault="0037161D" w:rsidP="0037161D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227E77">
        <w:rPr>
          <w:rFonts w:ascii="Times New Roman" w:hAnsi="Times New Roman" w:cs="Times New Roman"/>
          <w:color w:val="000000" w:themeColor="text1"/>
          <w:sz w:val="28"/>
        </w:rPr>
        <w:t xml:space="preserve">- удосконалення функціонування осередку з викладання предмета «Захист України» на базі </w:t>
      </w:r>
      <w:proofErr w:type="spellStart"/>
      <w:r w:rsidRPr="00227E77">
        <w:rPr>
          <w:rFonts w:ascii="Times New Roman" w:hAnsi="Times New Roman" w:cs="Times New Roman"/>
          <w:color w:val="000000" w:themeColor="text1"/>
          <w:sz w:val="28"/>
        </w:rPr>
        <w:t>Старовижівського</w:t>
      </w:r>
      <w:proofErr w:type="spellEnd"/>
      <w:r w:rsidRPr="00227E77">
        <w:rPr>
          <w:rFonts w:ascii="Times New Roman" w:hAnsi="Times New Roman" w:cs="Times New Roman"/>
          <w:color w:val="000000" w:themeColor="text1"/>
          <w:sz w:val="28"/>
        </w:rPr>
        <w:t xml:space="preserve"> ліцею;</w:t>
      </w:r>
    </w:p>
    <w:p w:rsidR="0037161D" w:rsidRPr="00227E77" w:rsidRDefault="0037161D" w:rsidP="0037161D">
      <w:pPr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227E77">
        <w:rPr>
          <w:rFonts w:ascii="Times New Roman" w:hAnsi="Times New Roman" w:cs="Times New Roman"/>
          <w:color w:val="000000" w:themeColor="text1"/>
          <w:sz w:val="28"/>
        </w:rPr>
        <w:t xml:space="preserve">          - запровадження нових форм та методів </w:t>
      </w:r>
      <w:proofErr w:type="spellStart"/>
      <w:r w:rsidRPr="00227E77">
        <w:rPr>
          <w:rFonts w:ascii="Times New Roman" w:hAnsi="Times New Roman" w:cs="Times New Roman"/>
          <w:color w:val="000000" w:themeColor="text1"/>
          <w:sz w:val="28"/>
        </w:rPr>
        <w:t>правовиховної</w:t>
      </w:r>
      <w:proofErr w:type="spellEnd"/>
      <w:r w:rsidRPr="00227E77">
        <w:rPr>
          <w:rFonts w:ascii="Times New Roman" w:hAnsi="Times New Roman" w:cs="Times New Roman"/>
          <w:color w:val="000000" w:themeColor="text1"/>
          <w:sz w:val="28"/>
        </w:rPr>
        <w:t xml:space="preserve"> роботи;</w:t>
      </w:r>
    </w:p>
    <w:p w:rsidR="0037161D" w:rsidRPr="00227E77" w:rsidRDefault="0037161D" w:rsidP="0037161D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227E77">
        <w:rPr>
          <w:rFonts w:ascii="Times New Roman" w:hAnsi="Times New Roman" w:cs="Times New Roman"/>
          <w:color w:val="000000" w:themeColor="text1"/>
          <w:sz w:val="28"/>
        </w:rPr>
        <w:t xml:space="preserve">- участь закладів освіти в інвестиційних </w:t>
      </w:r>
      <w:proofErr w:type="spellStart"/>
      <w:r w:rsidRPr="00227E77">
        <w:rPr>
          <w:rFonts w:ascii="Times New Roman" w:hAnsi="Times New Roman" w:cs="Times New Roman"/>
          <w:color w:val="000000" w:themeColor="text1"/>
          <w:sz w:val="28"/>
        </w:rPr>
        <w:t>проєктах</w:t>
      </w:r>
      <w:proofErr w:type="spellEnd"/>
      <w:r w:rsidRPr="00227E77">
        <w:rPr>
          <w:rFonts w:ascii="Times New Roman" w:hAnsi="Times New Roman" w:cs="Times New Roman"/>
          <w:color w:val="000000" w:themeColor="text1"/>
          <w:sz w:val="28"/>
        </w:rPr>
        <w:t xml:space="preserve"> з метою залучення позабюджетних коштів;</w:t>
      </w:r>
    </w:p>
    <w:p w:rsidR="0037161D" w:rsidRPr="00227E77" w:rsidRDefault="0037161D" w:rsidP="0037161D">
      <w:pPr>
        <w:ind w:firstLine="709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227E77">
        <w:rPr>
          <w:rFonts w:ascii="Times New Roman" w:hAnsi="Times New Roman" w:cs="Times New Roman"/>
          <w:color w:val="000000" w:themeColor="text1"/>
          <w:sz w:val="28"/>
        </w:rPr>
        <w:t>- реалізація державної освітньої концепції «Нова Українська школа».</w:t>
      </w:r>
    </w:p>
    <w:p w:rsidR="008C5E90" w:rsidRPr="00B84A63" w:rsidRDefault="008C5E90" w:rsidP="001C720B">
      <w:pPr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:rsidR="00A7262F" w:rsidRPr="00A7262F" w:rsidRDefault="00A7262F" w:rsidP="00A7262F">
      <w:pPr>
        <w:ind w:firstLine="709"/>
        <w:jc w:val="center"/>
        <w:rPr>
          <w:rFonts w:ascii="Times New Roman" w:hAnsi="Times New Roman" w:cs="Times New Roman"/>
        </w:rPr>
      </w:pPr>
      <w:r w:rsidRPr="00A7262F">
        <w:rPr>
          <w:rFonts w:ascii="Times New Roman" w:hAnsi="Times New Roman" w:cs="Times New Roman"/>
          <w:b/>
          <w:bCs/>
          <w:sz w:val="28"/>
          <w:szCs w:val="28"/>
        </w:rPr>
        <w:t>2.3.3. Соціальний захист</w:t>
      </w:r>
    </w:p>
    <w:p w:rsidR="00A7262F" w:rsidRPr="00A7262F" w:rsidRDefault="00A7262F" w:rsidP="00A7262F">
      <w:pPr>
        <w:ind w:firstLine="709"/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:rsidR="00A7262F" w:rsidRPr="00A7262F" w:rsidRDefault="00A7262F" w:rsidP="00A7262F">
      <w:pPr>
        <w:ind w:firstLine="709"/>
        <w:jc w:val="both"/>
        <w:rPr>
          <w:rFonts w:ascii="Times New Roman" w:hAnsi="Times New Roman" w:cs="Times New Roman"/>
        </w:rPr>
      </w:pPr>
      <w:r w:rsidRPr="00A7262F">
        <w:rPr>
          <w:rFonts w:ascii="Times New Roman" w:hAnsi="Times New Roman" w:cs="Times New Roman"/>
          <w:b/>
          <w:bCs/>
          <w:sz w:val="28"/>
          <w:szCs w:val="28"/>
        </w:rPr>
        <w:t>Головною метою є: </w:t>
      </w:r>
      <w:r w:rsidRPr="00A7262F">
        <w:rPr>
          <w:rFonts w:ascii="Times New Roman" w:hAnsi="Times New Roman" w:cs="Times New Roman"/>
          <w:sz w:val="28"/>
        </w:rPr>
        <w:t>забезпечення соціального захисту та обслуговування громадян, які потребують допомоги та соціальної підтримки.</w:t>
      </w:r>
    </w:p>
    <w:p w:rsidR="00A7262F" w:rsidRPr="00A7262F" w:rsidRDefault="00A7262F" w:rsidP="00A7262F">
      <w:pPr>
        <w:jc w:val="both"/>
        <w:rPr>
          <w:rFonts w:ascii="Times New Roman" w:hAnsi="Times New Roman" w:cs="Times New Roman"/>
          <w:b/>
          <w:bCs/>
          <w:sz w:val="20"/>
          <w:szCs w:val="20"/>
        </w:rPr>
      </w:pPr>
    </w:p>
    <w:p w:rsidR="00A7262F" w:rsidRPr="00A7262F" w:rsidRDefault="00A7262F" w:rsidP="00A7262F">
      <w:pPr>
        <w:ind w:firstLine="709"/>
        <w:jc w:val="center"/>
        <w:rPr>
          <w:rFonts w:ascii="Times New Roman" w:hAnsi="Times New Roman" w:cs="Times New Roman"/>
        </w:rPr>
      </w:pPr>
      <w:r w:rsidRPr="00A7262F">
        <w:rPr>
          <w:rFonts w:ascii="Times New Roman" w:hAnsi="Times New Roman" w:cs="Times New Roman"/>
          <w:b/>
          <w:bCs/>
          <w:sz w:val="28"/>
        </w:rPr>
        <w:t>Пріоритетні завдання:</w:t>
      </w:r>
    </w:p>
    <w:p w:rsidR="00A7262F" w:rsidRPr="00A7262F" w:rsidRDefault="00A7262F" w:rsidP="00A7262F">
      <w:pPr>
        <w:ind w:firstLine="709"/>
        <w:jc w:val="center"/>
        <w:rPr>
          <w:rFonts w:ascii="Times New Roman" w:hAnsi="Times New Roman" w:cs="Times New Roman"/>
          <w:b/>
          <w:bCs/>
          <w:sz w:val="10"/>
          <w:szCs w:val="10"/>
        </w:rPr>
      </w:pPr>
    </w:p>
    <w:p w:rsidR="00A7262F" w:rsidRPr="00A7262F" w:rsidRDefault="00A7262F" w:rsidP="00A7262F">
      <w:pPr>
        <w:pStyle w:val="af2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7262F">
        <w:rPr>
          <w:rFonts w:ascii="Times New Roman" w:hAnsi="Times New Roman" w:cs="Times New Roman"/>
          <w:sz w:val="28"/>
          <w:szCs w:val="28"/>
        </w:rPr>
        <w:t>- забезпечення надання доступних та якісних послуг соціального спрямування жителям Старовижівської територіальної громади, внутрішньо переміщеним особам внаслідок збройної агресії російської федерації;</w:t>
      </w:r>
    </w:p>
    <w:p w:rsidR="00A7262F" w:rsidRPr="00A7262F" w:rsidRDefault="00A7262F" w:rsidP="00A7262F">
      <w:pPr>
        <w:pStyle w:val="af2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7262F">
        <w:rPr>
          <w:rFonts w:ascii="Times New Roman" w:hAnsi="Times New Roman" w:cs="Times New Roman"/>
          <w:sz w:val="28"/>
          <w:szCs w:val="28"/>
        </w:rPr>
        <w:t>- створення необхідних умов для забезпечення підтримки найуразливіших верств населення, забезпечення адресності та ефективності місцевих соціальних гарантій;</w:t>
      </w:r>
    </w:p>
    <w:p w:rsidR="00A7262F" w:rsidRPr="00A7262F" w:rsidRDefault="00A7262F" w:rsidP="00A7262F">
      <w:pPr>
        <w:pStyle w:val="af2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7262F">
        <w:rPr>
          <w:rFonts w:ascii="Times New Roman" w:hAnsi="Times New Roman" w:cs="Times New Roman"/>
          <w:sz w:val="28"/>
          <w:szCs w:val="28"/>
        </w:rPr>
        <w:t> - </w:t>
      </w:r>
      <w:bookmarkStart w:id="6" w:name="__DdeLink__263_2184289851"/>
      <w:r w:rsidRPr="00A7262F">
        <w:rPr>
          <w:rFonts w:ascii="Times New Roman" w:hAnsi="Times New Roman" w:cs="Times New Roman"/>
          <w:sz w:val="28"/>
          <w:szCs w:val="28"/>
        </w:rPr>
        <w:t>підвищення адресності соціальної підтримки особам, які постраждали внаслідок збройного конфлікту внаслідок військової агресії російської федерації проти України та реалізація державної політики з метою соціального захисту таких осіб;</w:t>
      </w:r>
      <w:bookmarkEnd w:id="6"/>
    </w:p>
    <w:p w:rsidR="00A7262F" w:rsidRPr="00A7262F" w:rsidRDefault="00A7262F" w:rsidP="00A7262F">
      <w:pPr>
        <w:pStyle w:val="af2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7262F">
        <w:rPr>
          <w:rFonts w:ascii="Times New Roman" w:hAnsi="Times New Roman" w:cs="Times New Roman"/>
          <w:sz w:val="28"/>
          <w:szCs w:val="28"/>
        </w:rPr>
        <w:t>- забезпечення ефективної підтримки переходу ветеранів війни та демобілізованих осіб від військової служби до цивільного життя, надання їм та їх сім’ям допомоги під час реалізації ними прав та соціальних гарантій з урахуванням індивідуальних потреб;</w:t>
      </w:r>
    </w:p>
    <w:p w:rsidR="00A7262F" w:rsidRPr="00A7262F" w:rsidRDefault="00A7262F" w:rsidP="00A7262F">
      <w:pPr>
        <w:pStyle w:val="af2"/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A7262F">
        <w:rPr>
          <w:rFonts w:ascii="Times New Roman" w:hAnsi="Times New Roman" w:cs="Times New Roman"/>
          <w:sz w:val="28"/>
          <w:szCs w:val="28"/>
        </w:rPr>
        <w:t>- підтримка та співпраця із громадськими організаціями ветеранів, осіб з інвалідністю, громадськими організаціями соціального спрямування.</w:t>
      </w:r>
    </w:p>
    <w:p w:rsidR="00A7262F" w:rsidRPr="00A7262F" w:rsidRDefault="00A7262F" w:rsidP="00A7262F">
      <w:pPr>
        <w:ind w:firstLine="709"/>
        <w:jc w:val="center"/>
        <w:rPr>
          <w:rFonts w:ascii="Times New Roman" w:hAnsi="Times New Roman" w:cs="Times New Roman"/>
          <w:b/>
          <w:bCs/>
          <w:sz w:val="28"/>
        </w:rPr>
      </w:pPr>
    </w:p>
    <w:p w:rsidR="00A7262F" w:rsidRPr="00A7262F" w:rsidRDefault="00A7262F" w:rsidP="00A7262F">
      <w:pPr>
        <w:ind w:firstLine="57"/>
        <w:jc w:val="center"/>
        <w:rPr>
          <w:rFonts w:ascii="Times New Roman" w:hAnsi="Times New Roman" w:cs="Times New Roman"/>
        </w:rPr>
      </w:pPr>
      <w:r w:rsidRPr="00A7262F">
        <w:rPr>
          <w:rFonts w:ascii="Times New Roman" w:hAnsi="Times New Roman" w:cs="Times New Roman"/>
          <w:b/>
          <w:bCs/>
          <w:sz w:val="28"/>
        </w:rPr>
        <w:t>Основні заходи:</w:t>
      </w:r>
    </w:p>
    <w:p w:rsidR="00A7262F" w:rsidRPr="00A7262F" w:rsidRDefault="00A7262F" w:rsidP="00A7262F">
      <w:pPr>
        <w:ind w:firstLine="709"/>
        <w:jc w:val="center"/>
        <w:rPr>
          <w:rFonts w:ascii="Times New Roman" w:hAnsi="Times New Roman" w:cs="Times New Roman"/>
          <w:sz w:val="10"/>
          <w:szCs w:val="10"/>
        </w:rPr>
      </w:pPr>
    </w:p>
    <w:p w:rsidR="00A7262F" w:rsidRPr="00A7262F" w:rsidRDefault="00A7262F" w:rsidP="00A7262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262F">
        <w:rPr>
          <w:rFonts w:ascii="Times New Roman" w:hAnsi="Times New Roman" w:cs="Times New Roman"/>
          <w:sz w:val="28"/>
          <w:szCs w:val="28"/>
        </w:rPr>
        <w:t xml:space="preserve">- забезпечення реальної підтримки і соціального захисту осіб з інвалідністю та ветеранів війни і праці, </w:t>
      </w:r>
      <w:r w:rsidRPr="00A7262F">
        <w:rPr>
          <w:rFonts w:ascii="Times New Roman" w:eastAsiaTheme="minorHAnsi" w:hAnsi="Times New Roman" w:cs="Times New Roman"/>
          <w:sz w:val="28"/>
          <w:szCs w:val="28"/>
        </w:rPr>
        <w:t xml:space="preserve">учасників АТО/ООС та військовослужбовців, які брали та беруть участь у відбитті військової агресії Російської Федерації проти України та їх сімей, </w:t>
      </w:r>
      <w:r w:rsidRPr="00A7262F">
        <w:rPr>
          <w:rFonts w:ascii="Times New Roman" w:hAnsi="Times New Roman" w:cs="Times New Roman"/>
          <w:sz w:val="28"/>
          <w:szCs w:val="28"/>
        </w:rPr>
        <w:t>одиноких непрацездатних громадян, сімей з дітьми та молоді;</w:t>
      </w:r>
    </w:p>
    <w:p w:rsidR="00A7262F" w:rsidRPr="00A7262F" w:rsidRDefault="00A7262F" w:rsidP="00A7262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262F">
        <w:rPr>
          <w:rFonts w:ascii="Times New Roman" w:hAnsi="Times New Roman" w:cs="Times New Roman"/>
          <w:sz w:val="28"/>
          <w:szCs w:val="28"/>
        </w:rPr>
        <w:t>- надання соціальних послуг жителям громади, які перебувають у складних життєвих обставинах;</w:t>
      </w:r>
    </w:p>
    <w:p w:rsidR="00A7262F" w:rsidRPr="00A7262F" w:rsidRDefault="00A7262F" w:rsidP="00A7262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262F">
        <w:rPr>
          <w:rFonts w:ascii="Times New Roman" w:hAnsi="Times New Roman" w:cs="Times New Roman"/>
          <w:sz w:val="28"/>
          <w:szCs w:val="28"/>
        </w:rPr>
        <w:t>- здійснення супроводу ветеранів війни та демобілізованих осіб;</w:t>
      </w:r>
    </w:p>
    <w:p w:rsidR="00A7262F" w:rsidRPr="00A7262F" w:rsidRDefault="00A7262F" w:rsidP="00A7262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262F">
        <w:rPr>
          <w:rFonts w:ascii="Times New Roman" w:hAnsi="Times New Roman" w:cs="Times New Roman"/>
          <w:sz w:val="28"/>
          <w:szCs w:val="28"/>
        </w:rPr>
        <w:t>- надання послуги прокату засобів реабілітації через Пункт прокату;</w:t>
      </w:r>
    </w:p>
    <w:p w:rsidR="00A7262F" w:rsidRPr="00A7262F" w:rsidRDefault="00A7262F" w:rsidP="00A7262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262F">
        <w:rPr>
          <w:rFonts w:ascii="Times New Roman" w:hAnsi="Times New Roman" w:cs="Times New Roman"/>
          <w:sz w:val="28"/>
          <w:szCs w:val="28"/>
        </w:rPr>
        <w:lastRenderedPageBreak/>
        <w:t>- забезпечення діяльності Мобільної бригади соціально-психологічної допомоги особам, які постраждали від домашнього насильства та/або насильства за ознакою статі;</w:t>
      </w:r>
    </w:p>
    <w:p w:rsidR="00A7262F" w:rsidRPr="00A7262F" w:rsidRDefault="00A7262F" w:rsidP="00A7262F">
      <w:pPr>
        <w:pStyle w:val="af2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7262F">
        <w:rPr>
          <w:rFonts w:ascii="Times New Roman" w:hAnsi="Times New Roman" w:cs="Times New Roman"/>
          <w:sz w:val="28"/>
          <w:szCs w:val="28"/>
        </w:rPr>
        <w:t>- недопущення нецільового використання бюджетних коштів при наданні різних видів допомоги;</w:t>
      </w:r>
    </w:p>
    <w:p w:rsidR="00A7262F" w:rsidRPr="00135A90" w:rsidRDefault="00A7262F" w:rsidP="00A7262F">
      <w:pPr>
        <w:pStyle w:val="af2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7262F">
        <w:rPr>
          <w:rFonts w:ascii="Times New Roman" w:hAnsi="Times New Roman" w:cs="Times New Roman"/>
          <w:sz w:val="28"/>
          <w:szCs w:val="28"/>
        </w:rPr>
        <w:t>- забезпечення виконання заходів Комплексної програми соціального захисту населення Старовижівської селищної ради на 2024-2025 роки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C5E90" w:rsidRPr="00B84A63" w:rsidRDefault="008C5E90" w:rsidP="008C5E90">
      <w:pPr>
        <w:jc w:val="both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:rsidR="008C5E90" w:rsidRPr="0037161D" w:rsidRDefault="008C5E90" w:rsidP="008C5E90">
      <w:pPr>
        <w:spacing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7161D">
        <w:rPr>
          <w:rFonts w:ascii="Times New Roman" w:hAnsi="Times New Roman" w:cs="Times New Roman"/>
          <w:b/>
          <w:bCs/>
          <w:sz w:val="28"/>
          <w:szCs w:val="28"/>
        </w:rPr>
        <w:t>2.3.4. Зайнятість населення та охорона праці</w:t>
      </w:r>
    </w:p>
    <w:p w:rsidR="008C5E90" w:rsidRPr="0037161D" w:rsidRDefault="008C5E90" w:rsidP="008C5E90">
      <w:pPr>
        <w:ind w:firstLine="709"/>
        <w:jc w:val="both"/>
      </w:pPr>
      <w:r w:rsidRPr="0037161D">
        <w:rPr>
          <w:rFonts w:ascii="Times New Roman" w:hAnsi="Times New Roman" w:cs="Times New Roman"/>
          <w:b/>
          <w:bCs/>
          <w:sz w:val="28"/>
          <w:szCs w:val="28"/>
        </w:rPr>
        <w:t>Головною метою є: </w:t>
      </w:r>
      <w:r w:rsidRPr="0037161D">
        <w:rPr>
          <w:rFonts w:ascii="Times New Roman" w:hAnsi="Times New Roman" w:cs="Times New Roman"/>
          <w:sz w:val="28"/>
        </w:rPr>
        <w:t xml:space="preserve">забезпечення своєчасного та гідного рівня оплати праці найманих працівників, соціального захисту працездатних осіб </w:t>
      </w:r>
      <w:r w:rsidRPr="0037161D">
        <w:rPr>
          <w:rFonts w:ascii="Times New Roman" w:hAnsi="Times New Roman" w:cs="Times New Roman"/>
          <w:sz w:val="28"/>
          <w:szCs w:val="28"/>
        </w:rPr>
        <w:t>Старовижівської</w:t>
      </w:r>
      <w:r w:rsidRPr="0037161D">
        <w:rPr>
          <w:rFonts w:ascii="Times New Roman" w:hAnsi="Times New Roman" w:cs="Times New Roman"/>
          <w:sz w:val="28"/>
        </w:rPr>
        <w:t xml:space="preserve"> територіальної громади у процесі їх трудової діяльності.</w:t>
      </w:r>
    </w:p>
    <w:p w:rsidR="008C5E90" w:rsidRPr="0037161D" w:rsidRDefault="008C5E90" w:rsidP="008C5E90">
      <w:pPr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8C5E90" w:rsidRPr="0037161D" w:rsidRDefault="008C5E90" w:rsidP="008C5E90">
      <w:pPr>
        <w:ind w:firstLine="709"/>
        <w:jc w:val="center"/>
      </w:pPr>
      <w:r w:rsidRPr="0037161D">
        <w:rPr>
          <w:rFonts w:ascii="Times New Roman" w:hAnsi="Times New Roman" w:cs="Times New Roman"/>
          <w:b/>
          <w:bCs/>
          <w:sz w:val="28"/>
        </w:rPr>
        <w:t>Пріоритетні завдання:</w:t>
      </w:r>
    </w:p>
    <w:p w:rsidR="008C5E90" w:rsidRPr="0037161D" w:rsidRDefault="008C5E90" w:rsidP="008C5E90">
      <w:pPr>
        <w:ind w:firstLine="709"/>
        <w:jc w:val="center"/>
        <w:rPr>
          <w:rFonts w:ascii="Times New Roman" w:hAnsi="Times New Roman" w:cs="Times New Roman"/>
          <w:b/>
          <w:bCs/>
          <w:sz w:val="10"/>
          <w:szCs w:val="10"/>
        </w:rPr>
      </w:pPr>
    </w:p>
    <w:p w:rsidR="008C5E90" w:rsidRPr="0037161D" w:rsidRDefault="008C5E90" w:rsidP="008C5E90">
      <w:pPr>
        <w:ind w:firstLine="709"/>
        <w:jc w:val="both"/>
      </w:pPr>
      <w:r w:rsidRPr="0037161D">
        <w:rPr>
          <w:rFonts w:ascii="Times New Roman" w:hAnsi="Times New Roman" w:cs="Times New Roman"/>
          <w:sz w:val="28"/>
        </w:rPr>
        <w:t>- детінізація відносин у сфері зайнятості населення та легалізація доходів від трудової діяльності;</w:t>
      </w:r>
    </w:p>
    <w:p w:rsidR="008C5E90" w:rsidRPr="0037161D" w:rsidRDefault="008C5E90" w:rsidP="008C5E90">
      <w:pPr>
        <w:ind w:firstLine="709"/>
        <w:jc w:val="both"/>
      </w:pPr>
      <w:r w:rsidRPr="0037161D">
        <w:rPr>
          <w:rFonts w:ascii="Times New Roman" w:hAnsi="Times New Roman" w:cs="Times New Roman"/>
          <w:sz w:val="28"/>
        </w:rPr>
        <w:t xml:space="preserve">- забезпечення конституційного права працездатних осіб </w:t>
      </w:r>
      <w:r w:rsidRPr="0037161D">
        <w:rPr>
          <w:rFonts w:ascii="Times New Roman" w:hAnsi="Times New Roman" w:cs="Times New Roman"/>
          <w:sz w:val="28"/>
          <w:szCs w:val="28"/>
        </w:rPr>
        <w:t>Старовижівської</w:t>
      </w:r>
      <w:r w:rsidRPr="0037161D">
        <w:rPr>
          <w:rFonts w:ascii="Times New Roman" w:hAnsi="Times New Roman" w:cs="Times New Roman"/>
          <w:sz w:val="28"/>
        </w:rPr>
        <w:t xml:space="preserve"> територіальної громади на належні, безпечні та здорові умови праці;</w:t>
      </w:r>
    </w:p>
    <w:p w:rsidR="008C5E90" w:rsidRPr="0037161D" w:rsidRDefault="008C5E90" w:rsidP="008C5E90">
      <w:pPr>
        <w:ind w:firstLine="709"/>
        <w:jc w:val="both"/>
      </w:pPr>
      <w:r w:rsidRPr="0037161D">
        <w:rPr>
          <w:rFonts w:ascii="Times New Roman" w:hAnsi="Times New Roman" w:cs="Times New Roman"/>
          <w:szCs w:val="28"/>
        </w:rPr>
        <w:t>-</w:t>
      </w:r>
      <w:r w:rsidRPr="0037161D">
        <w:rPr>
          <w:rFonts w:ascii="Times New Roman" w:hAnsi="Times New Roman" w:cs="Times New Roman"/>
          <w:sz w:val="28"/>
          <w:szCs w:val="28"/>
        </w:rPr>
        <w:t> сприяння реалізації трудового потенціалу громадян, які шукають роботу, у професійній самореалізації, підвищенні конкурентоспроможності на сучасному ринку праці шляхом залучення громадян до активних програм зайнятості;</w:t>
      </w:r>
    </w:p>
    <w:p w:rsidR="008C5E90" w:rsidRPr="0037161D" w:rsidRDefault="008C5E90" w:rsidP="008C5E90">
      <w:pPr>
        <w:ind w:firstLine="709"/>
        <w:jc w:val="both"/>
      </w:pPr>
      <w:r w:rsidRPr="0037161D">
        <w:rPr>
          <w:rFonts w:ascii="Times New Roman" w:hAnsi="Times New Roman" w:cs="Times New Roman"/>
          <w:sz w:val="28"/>
          <w:szCs w:val="28"/>
        </w:rPr>
        <w:t>- </w:t>
      </w:r>
      <w:proofErr w:type="spellStart"/>
      <w:r w:rsidRPr="0037161D">
        <w:rPr>
          <w:rFonts w:ascii="Times New Roman" w:hAnsi="Times New Roman" w:cs="Times New Roman"/>
          <w:sz w:val="28"/>
          <w:szCs w:val="28"/>
        </w:rPr>
        <w:t>cтворення</w:t>
      </w:r>
      <w:proofErr w:type="spellEnd"/>
      <w:r w:rsidRPr="0037161D">
        <w:rPr>
          <w:rFonts w:ascii="Times New Roman" w:hAnsi="Times New Roman" w:cs="Times New Roman"/>
          <w:sz w:val="28"/>
          <w:szCs w:val="28"/>
        </w:rPr>
        <w:t xml:space="preserve"> сприятливих умов для розвитку малого та середнього підприємництва, запровадження ефективних форм співпраці усіх сторін соціального діалогу задля стійкого функціонування і розвитку підприємництва та економічного зростання громади;</w:t>
      </w:r>
    </w:p>
    <w:p w:rsidR="008C5E90" w:rsidRPr="0037161D" w:rsidRDefault="008C5E90" w:rsidP="008C5E90">
      <w:pPr>
        <w:ind w:firstLine="709"/>
        <w:jc w:val="both"/>
      </w:pPr>
      <w:r w:rsidRPr="0037161D">
        <w:rPr>
          <w:rFonts w:ascii="Times New Roman" w:hAnsi="Times New Roman" w:cs="Times New Roman"/>
          <w:sz w:val="28"/>
          <w:szCs w:val="28"/>
        </w:rPr>
        <w:t xml:space="preserve">- розширення програм співпраці між </w:t>
      </w:r>
      <w:r w:rsidRPr="0037161D">
        <w:rPr>
          <w:rFonts w:ascii="Times New Roman" w:hAnsi="Times New Roman" w:cs="Times New Roman"/>
          <w:sz w:val="28"/>
          <w:szCs w:val="28"/>
          <w:lang w:eastAsia="uk-UA"/>
        </w:rPr>
        <w:t xml:space="preserve">зацікавленими службами, відомствами та громадськими організаціями, проведення спільних інформаційних кампаній задля </w:t>
      </w:r>
      <w:r w:rsidRPr="0037161D">
        <w:rPr>
          <w:rFonts w:ascii="Times New Roman" w:hAnsi="Times New Roman" w:cs="Times New Roman"/>
          <w:sz w:val="28"/>
          <w:szCs w:val="28"/>
        </w:rPr>
        <w:t>ефективного переміщення робочої сили від освіти до ринку праці, від безробіття до зайнятості.</w:t>
      </w:r>
    </w:p>
    <w:p w:rsidR="008C5E90" w:rsidRPr="0037161D" w:rsidRDefault="008C5E90" w:rsidP="008C5E90">
      <w:pPr>
        <w:tabs>
          <w:tab w:val="left" w:pos="567"/>
        </w:tabs>
        <w:ind w:firstLine="709"/>
        <w:jc w:val="both"/>
        <w:rPr>
          <w:rFonts w:ascii="Times New Roman" w:hAnsi="Times New Roman" w:cs="Times New Roman"/>
          <w:b/>
          <w:sz w:val="28"/>
          <w:szCs w:val="28"/>
          <w:lang w:eastAsia="uk-UA"/>
        </w:rPr>
      </w:pPr>
    </w:p>
    <w:p w:rsidR="008C5E90" w:rsidRPr="0037161D" w:rsidRDefault="008C5E90" w:rsidP="008C5E90">
      <w:pPr>
        <w:jc w:val="center"/>
        <w:rPr>
          <w:rFonts w:ascii="Times New Roman" w:hAnsi="Times New Roman" w:cs="Times New Roman"/>
          <w:b/>
          <w:bCs/>
          <w:sz w:val="28"/>
        </w:rPr>
      </w:pPr>
      <w:r w:rsidRPr="0037161D">
        <w:rPr>
          <w:rFonts w:ascii="Times New Roman" w:hAnsi="Times New Roman" w:cs="Times New Roman"/>
          <w:b/>
          <w:bCs/>
          <w:sz w:val="28"/>
        </w:rPr>
        <w:t>Основні заходи:</w:t>
      </w:r>
    </w:p>
    <w:p w:rsidR="008C5E90" w:rsidRPr="0037161D" w:rsidRDefault="008C5E90" w:rsidP="008C5E90">
      <w:pPr>
        <w:rPr>
          <w:rFonts w:ascii="Times New Roman" w:hAnsi="Times New Roman" w:cs="Times New Roman"/>
          <w:b/>
          <w:sz w:val="10"/>
          <w:szCs w:val="10"/>
        </w:rPr>
      </w:pPr>
    </w:p>
    <w:p w:rsidR="008C5E90" w:rsidRPr="0037161D" w:rsidRDefault="008C5E90" w:rsidP="008C5E90">
      <w:pPr>
        <w:ind w:firstLine="709"/>
        <w:jc w:val="both"/>
      </w:pPr>
      <w:r w:rsidRPr="0037161D">
        <w:rPr>
          <w:rFonts w:ascii="Times New Roman" w:hAnsi="Times New Roman" w:cs="Times New Roman"/>
          <w:sz w:val="28"/>
        </w:rPr>
        <w:t xml:space="preserve">- проведення моніторингу стану виплати заробітної плати та рівня оплати праці найманих працівників на підприємствах </w:t>
      </w:r>
      <w:r w:rsidRPr="0037161D">
        <w:rPr>
          <w:rFonts w:ascii="Times New Roman" w:hAnsi="Times New Roman" w:cs="Times New Roman"/>
          <w:sz w:val="28"/>
          <w:szCs w:val="28"/>
        </w:rPr>
        <w:t>Старовижівської</w:t>
      </w:r>
      <w:r w:rsidRPr="0037161D">
        <w:rPr>
          <w:rFonts w:ascii="Times New Roman" w:hAnsi="Times New Roman" w:cs="Times New Roman"/>
          <w:sz w:val="28"/>
        </w:rPr>
        <w:t xml:space="preserve"> територіальної громади;</w:t>
      </w:r>
    </w:p>
    <w:p w:rsidR="008C5E90" w:rsidRPr="0037161D" w:rsidRDefault="008C5E90" w:rsidP="008C5E90">
      <w:pPr>
        <w:ind w:firstLine="709"/>
        <w:jc w:val="both"/>
      </w:pPr>
      <w:r w:rsidRPr="0037161D">
        <w:rPr>
          <w:rFonts w:ascii="Times New Roman" w:hAnsi="Times New Roman" w:cs="Times New Roman"/>
          <w:sz w:val="28"/>
        </w:rPr>
        <w:t>- інформування роботодавців та працівників щодо порядку оформлення трудових відносин та негативних наслідків тіньової зайнятості;</w:t>
      </w:r>
    </w:p>
    <w:p w:rsidR="008C5E90" w:rsidRPr="0037161D" w:rsidRDefault="008C5E90" w:rsidP="008C5E90">
      <w:pPr>
        <w:ind w:firstLine="709"/>
        <w:jc w:val="both"/>
      </w:pPr>
      <w:r w:rsidRPr="0037161D">
        <w:rPr>
          <w:rFonts w:ascii="Times New Roman" w:hAnsi="Times New Roman" w:cs="Times New Roman"/>
          <w:sz w:val="28"/>
          <w:szCs w:val="28"/>
        </w:rPr>
        <w:t>- здійснення заходів контролю щодо додержання законодавства про працю й накладення штрафів за виявлені порушення у порядку, встановленому законодавством;</w:t>
      </w:r>
    </w:p>
    <w:p w:rsidR="008C5E90" w:rsidRPr="0037161D" w:rsidRDefault="008C5E90" w:rsidP="008C5E90">
      <w:pPr>
        <w:ind w:firstLine="709"/>
        <w:jc w:val="both"/>
      </w:pPr>
      <w:r w:rsidRPr="0037161D">
        <w:rPr>
          <w:rFonts w:ascii="Times New Roman" w:hAnsi="Times New Roman" w:cs="Times New Roman"/>
          <w:sz w:val="28"/>
        </w:rPr>
        <w:t>- с</w:t>
      </w:r>
      <w:r w:rsidRPr="0037161D">
        <w:rPr>
          <w:rFonts w:ascii="Times New Roman" w:hAnsi="Times New Roman" w:cs="Times New Roman"/>
          <w:sz w:val="28"/>
          <w:szCs w:val="28"/>
        </w:rPr>
        <w:t>прияння</w:t>
      </w:r>
      <w:r w:rsidRPr="0037161D">
        <w:rPr>
          <w:rFonts w:ascii="Times New Roman" w:hAnsi="Times New Roman" w:cs="Times New Roman"/>
          <w:sz w:val="28"/>
        </w:rPr>
        <w:t xml:space="preserve"> тимчасово непрацюючим громадянам, у пошуку та підборі робочого місця, а роботодавцям – у підборі на вакантні робочі місця тих працівників, які володіють необхідними професійними навичками, </w:t>
      </w:r>
      <w:r w:rsidRPr="0037161D">
        <w:rPr>
          <w:rFonts w:ascii="Times New Roman" w:hAnsi="Times New Roman" w:cs="Times New Roman"/>
          <w:sz w:val="28"/>
          <w:szCs w:val="28"/>
        </w:rPr>
        <w:t xml:space="preserve">проведення професійного добору </w:t>
      </w:r>
      <w:proofErr w:type="spellStart"/>
      <w:r w:rsidRPr="0037161D">
        <w:rPr>
          <w:rFonts w:ascii="Times New Roman" w:hAnsi="Times New Roman" w:cs="Times New Roman"/>
          <w:sz w:val="28"/>
          <w:szCs w:val="28"/>
        </w:rPr>
        <w:t>пошукачів</w:t>
      </w:r>
      <w:proofErr w:type="spellEnd"/>
      <w:r w:rsidRPr="0037161D">
        <w:rPr>
          <w:rFonts w:ascii="Times New Roman" w:hAnsi="Times New Roman" w:cs="Times New Roman"/>
          <w:sz w:val="28"/>
          <w:szCs w:val="28"/>
        </w:rPr>
        <w:t xml:space="preserve"> роботи відповідно вимог роботодавця, представлення вакансій шляхом організації міні-ярмарків вакансій, презентацій роботодавця, економічних екскурсій тощо;</w:t>
      </w:r>
    </w:p>
    <w:p w:rsidR="008C5E90" w:rsidRPr="0037161D" w:rsidRDefault="008C5E90" w:rsidP="008C5E90">
      <w:pPr>
        <w:ind w:firstLine="709"/>
        <w:jc w:val="both"/>
      </w:pPr>
      <w:r w:rsidRPr="0037161D">
        <w:rPr>
          <w:rFonts w:ascii="Times New Roman" w:hAnsi="Times New Roman" w:cs="Times New Roman"/>
          <w:sz w:val="28"/>
          <w:szCs w:val="28"/>
        </w:rPr>
        <w:lastRenderedPageBreak/>
        <w:t>- організація заходів, спрямованих на підвищення активності безробітних у пошуку роботи, посилення їхньої мотивації до трудової діяльності, підвищенню конкурентоспроможності на ринку праці;</w:t>
      </w:r>
    </w:p>
    <w:p w:rsidR="008C5E90" w:rsidRPr="0037161D" w:rsidRDefault="008C5E90" w:rsidP="008C5E90">
      <w:pPr>
        <w:ind w:firstLine="709"/>
        <w:jc w:val="both"/>
      </w:pPr>
      <w:r w:rsidRPr="0037161D">
        <w:rPr>
          <w:rFonts w:ascii="Times New Roman" w:hAnsi="Times New Roman" w:cs="Times New Roman"/>
          <w:sz w:val="28"/>
          <w:szCs w:val="28"/>
        </w:rPr>
        <w:t>- сприяння розвитку підприємницьких ініціатив серед безробітних громадян: організаційна, консультативна, фінансова підтримка;</w:t>
      </w:r>
    </w:p>
    <w:p w:rsidR="008C5E90" w:rsidRPr="0037161D" w:rsidRDefault="008C5E90" w:rsidP="008C5E90">
      <w:pPr>
        <w:ind w:firstLine="709"/>
        <w:jc w:val="both"/>
      </w:pPr>
      <w:r w:rsidRPr="0037161D">
        <w:rPr>
          <w:rFonts w:ascii="Times New Roman" w:hAnsi="Times New Roman" w:cs="Times New Roman"/>
          <w:sz w:val="28"/>
          <w:szCs w:val="28"/>
        </w:rPr>
        <w:t>- стимулювання роботодавців до створення нових робочих місць шляхом компенсації фактичних витрат у розмірі єдиного внеску на загальнообов’язкове державне соціальне страхування</w:t>
      </w:r>
      <w:r w:rsidRPr="0037161D">
        <w:rPr>
          <w:rFonts w:ascii="Times New Roman" w:hAnsi="Times New Roman" w:cs="Times New Roman"/>
          <w:sz w:val="28"/>
          <w:szCs w:val="28"/>
          <w:highlight w:val="white"/>
        </w:rPr>
        <w:t>;</w:t>
      </w:r>
    </w:p>
    <w:p w:rsidR="008C5E90" w:rsidRPr="0037161D" w:rsidRDefault="008C5E90" w:rsidP="008C5E90">
      <w:pPr>
        <w:ind w:firstLine="709"/>
        <w:jc w:val="both"/>
      </w:pPr>
      <w:r w:rsidRPr="0037161D">
        <w:rPr>
          <w:rFonts w:ascii="Times New Roman" w:hAnsi="Times New Roman" w:cs="Times New Roman"/>
          <w:sz w:val="28"/>
          <w:szCs w:val="28"/>
          <w:highlight w:val="white"/>
        </w:rPr>
        <w:t>- с</w:t>
      </w:r>
      <w:r w:rsidRPr="0037161D">
        <w:rPr>
          <w:rFonts w:ascii="Times New Roman" w:hAnsi="Times New Roman" w:cs="Times New Roman"/>
          <w:sz w:val="28"/>
          <w:szCs w:val="28"/>
        </w:rPr>
        <w:t>прияння набуттю необхідних компетенцій та розвитку кар’єри шляхом проведення профорієнтації та консультування громадянам, які втратили роботу та потребують допомоги у зміні професії.</w:t>
      </w:r>
    </w:p>
    <w:p w:rsidR="008C5E90" w:rsidRPr="0037161D" w:rsidRDefault="008C5E90" w:rsidP="008C5E90">
      <w:pPr>
        <w:ind w:firstLine="709"/>
        <w:jc w:val="both"/>
      </w:pPr>
    </w:p>
    <w:p w:rsidR="008C5E90" w:rsidRPr="0037161D" w:rsidRDefault="008C5E90" w:rsidP="008C5E90">
      <w:pPr>
        <w:spacing w:line="360" w:lineRule="auto"/>
        <w:ind w:firstLine="709"/>
        <w:jc w:val="center"/>
      </w:pPr>
      <w:r w:rsidRPr="0037161D">
        <w:rPr>
          <w:rFonts w:ascii="Times New Roman" w:hAnsi="Times New Roman" w:cs="Times New Roman"/>
          <w:b/>
          <w:bCs/>
          <w:sz w:val="28"/>
          <w:szCs w:val="28"/>
        </w:rPr>
        <w:t>2.3.5. Підтримка сім’ї та молоді, захист прав дітей</w:t>
      </w:r>
    </w:p>
    <w:p w:rsidR="008C5E90" w:rsidRPr="0037161D" w:rsidRDefault="008C5E90" w:rsidP="008C5E90">
      <w:pPr>
        <w:ind w:firstLine="709"/>
        <w:jc w:val="both"/>
        <w:rPr>
          <w:rFonts w:ascii="Times New Roman" w:hAnsi="Times New Roman" w:cs="Times New Roman"/>
          <w:sz w:val="28"/>
          <w:szCs w:val="20"/>
        </w:rPr>
      </w:pPr>
      <w:r w:rsidRPr="0037161D">
        <w:rPr>
          <w:rFonts w:ascii="Times New Roman" w:hAnsi="Times New Roman" w:cs="Times New Roman"/>
          <w:b/>
          <w:bCs/>
          <w:sz w:val="28"/>
          <w:szCs w:val="28"/>
        </w:rPr>
        <w:t>Головною метою є: </w:t>
      </w:r>
      <w:r w:rsidRPr="0037161D">
        <w:rPr>
          <w:rFonts w:ascii="Times New Roman" w:hAnsi="Times New Roman" w:cs="Times New Roman"/>
          <w:sz w:val="28"/>
        </w:rPr>
        <w:t>реалізація державної молодіжної та сімейної політики, створення сприятливих умов для життєвого самовизначення і самореалізації молодих людей. З</w:t>
      </w:r>
      <w:r w:rsidRPr="0037161D">
        <w:rPr>
          <w:rFonts w:ascii="Times New Roman" w:hAnsi="Times New Roman" w:cs="Times New Roman"/>
          <w:bCs/>
          <w:sz w:val="28"/>
          <w:szCs w:val="28"/>
        </w:rPr>
        <w:t xml:space="preserve">абезпечення </w:t>
      </w:r>
      <w:r w:rsidRPr="0037161D">
        <w:rPr>
          <w:rFonts w:ascii="Times New Roman" w:hAnsi="Times New Roman" w:cs="Times New Roman"/>
          <w:sz w:val="28"/>
        </w:rPr>
        <w:t>оптимального функціонування цілісної системи соціально-правового захисту дітей та організація результативної роботи</w:t>
      </w:r>
      <w:r w:rsidRPr="0037161D">
        <w:rPr>
          <w:rFonts w:ascii="Times New Roman" w:hAnsi="Times New Roman" w:cs="Times New Roman"/>
          <w:sz w:val="28"/>
          <w:szCs w:val="20"/>
        </w:rPr>
        <w:t xml:space="preserve"> з сім’ями, дітьми та </w:t>
      </w:r>
      <w:r w:rsidRPr="0037161D">
        <w:rPr>
          <w:rFonts w:ascii="Times New Roman" w:hAnsi="Times New Roman" w:cs="Times New Roman"/>
          <w:sz w:val="28"/>
        </w:rPr>
        <w:t>молоддю, які перебувають у складних життєвих обставинах та потребують</w:t>
      </w:r>
      <w:r w:rsidRPr="0037161D">
        <w:rPr>
          <w:rFonts w:ascii="Times New Roman" w:hAnsi="Times New Roman" w:cs="Times New Roman"/>
          <w:sz w:val="28"/>
          <w:szCs w:val="20"/>
        </w:rPr>
        <w:t xml:space="preserve"> сторонньої допомоги.</w:t>
      </w:r>
    </w:p>
    <w:p w:rsidR="008C5E90" w:rsidRPr="0037161D" w:rsidRDefault="008C5E90" w:rsidP="008C5E90">
      <w:pPr>
        <w:ind w:firstLine="709"/>
        <w:jc w:val="both"/>
        <w:rPr>
          <w:rFonts w:ascii="Times New Roman" w:hAnsi="Times New Roman" w:cs="Times New Roman"/>
          <w:sz w:val="28"/>
          <w:szCs w:val="20"/>
        </w:rPr>
      </w:pPr>
    </w:p>
    <w:p w:rsidR="008C5E90" w:rsidRPr="0037161D" w:rsidRDefault="008C5E90" w:rsidP="008C5E90">
      <w:pPr>
        <w:ind w:firstLine="709"/>
        <w:jc w:val="center"/>
      </w:pPr>
      <w:r w:rsidRPr="0037161D">
        <w:rPr>
          <w:rFonts w:ascii="Times New Roman" w:hAnsi="Times New Roman" w:cs="Times New Roman"/>
          <w:b/>
          <w:bCs/>
          <w:sz w:val="28"/>
        </w:rPr>
        <w:t>Пріоритетні завдання:</w:t>
      </w:r>
    </w:p>
    <w:p w:rsidR="008C5E90" w:rsidRPr="0037161D" w:rsidRDefault="008C5E90" w:rsidP="008C5E90">
      <w:pPr>
        <w:ind w:firstLine="709"/>
        <w:jc w:val="center"/>
        <w:rPr>
          <w:rFonts w:ascii="Times New Roman" w:hAnsi="Times New Roman" w:cs="Times New Roman"/>
          <w:sz w:val="10"/>
          <w:szCs w:val="10"/>
        </w:rPr>
      </w:pPr>
    </w:p>
    <w:p w:rsidR="008C5E90" w:rsidRPr="0037161D" w:rsidRDefault="008C5E90" w:rsidP="008C5E90">
      <w:pPr>
        <w:ind w:firstLine="709"/>
        <w:jc w:val="both"/>
      </w:pPr>
      <w:r w:rsidRPr="0037161D">
        <w:rPr>
          <w:rFonts w:ascii="Times New Roman" w:hAnsi="Times New Roman" w:cs="Times New Roman"/>
          <w:sz w:val="28"/>
        </w:rPr>
        <w:t>- підтримка обдарованих дітей та молоді, сімейних цінностей, сприяння розвитку творчого потенціалу, організація змістовного дозвілля та спілкування дітей та молоді (в тому числі з обмеженими фізичними можливостями);</w:t>
      </w:r>
    </w:p>
    <w:p w:rsidR="008C5E90" w:rsidRPr="0037161D" w:rsidRDefault="008C5E90" w:rsidP="008C5E90">
      <w:pPr>
        <w:ind w:firstLine="709"/>
        <w:jc w:val="both"/>
      </w:pPr>
      <w:r w:rsidRPr="0037161D">
        <w:rPr>
          <w:rFonts w:ascii="Times New Roman" w:hAnsi="Times New Roman" w:cs="Times New Roman"/>
          <w:sz w:val="28"/>
        </w:rPr>
        <w:t>- налагодження міжрегіональної та міжнародної співпраці учнівської та студентської молоді;</w:t>
      </w:r>
    </w:p>
    <w:p w:rsidR="008C5E90" w:rsidRPr="0037161D" w:rsidRDefault="008C5E90" w:rsidP="008C5E90">
      <w:pPr>
        <w:ind w:firstLine="709"/>
        <w:jc w:val="both"/>
      </w:pPr>
      <w:r w:rsidRPr="0037161D">
        <w:rPr>
          <w:rFonts w:ascii="Times New Roman" w:hAnsi="Times New Roman" w:cs="Times New Roman"/>
          <w:sz w:val="28"/>
        </w:rPr>
        <w:t xml:space="preserve">- формування активної громадської позиції молоді, сприяння утвердженню патріотизму та громадянської свідомості </w:t>
      </w:r>
      <w:r w:rsidRPr="0037161D">
        <w:rPr>
          <w:rFonts w:ascii="Times New Roman" w:hAnsi="Times New Roman" w:cs="Times New Roman"/>
          <w:sz w:val="28"/>
          <w:szCs w:val="28"/>
        </w:rPr>
        <w:t>Старовижівської</w:t>
      </w:r>
      <w:r w:rsidRPr="0037161D">
        <w:rPr>
          <w:rFonts w:ascii="Times New Roman" w:hAnsi="Times New Roman" w:cs="Times New Roman"/>
          <w:sz w:val="28"/>
        </w:rPr>
        <w:t xml:space="preserve"> територіальної громади;</w:t>
      </w:r>
    </w:p>
    <w:p w:rsidR="008C5E90" w:rsidRPr="0037161D" w:rsidRDefault="008C5E90" w:rsidP="008C5E90">
      <w:pPr>
        <w:ind w:firstLine="709"/>
        <w:jc w:val="both"/>
      </w:pPr>
      <w:r w:rsidRPr="0037161D">
        <w:rPr>
          <w:rFonts w:ascii="Times New Roman" w:hAnsi="Times New Roman" w:cs="Times New Roman"/>
          <w:sz w:val="28"/>
        </w:rPr>
        <w:t>- зміцнення здоров’я дітей та молоді через альтернативні форми відпочинку;</w:t>
      </w:r>
    </w:p>
    <w:p w:rsidR="008C5E90" w:rsidRPr="0037161D" w:rsidRDefault="008C5E90" w:rsidP="008C5E90">
      <w:pPr>
        <w:ind w:firstLine="709"/>
        <w:jc w:val="both"/>
      </w:pPr>
      <w:r w:rsidRPr="0037161D">
        <w:rPr>
          <w:rFonts w:ascii="Times New Roman" w:hAnsi="Times New Roman" w:cs="Times New Roman"/>
          <w:sz w:val="28"/>
        </w:rPr>
        <w:t>- соціально-психологічна, духовна підтримка учасників російсько-української війни та членів їх сімей, внутрішньо переміщених осіб, дітей та молоді з особливими потребами, дітей-сиріт, дітей, позбавлених батьківського піклування, осіб з їх числа;</w:t>
      </w:r>
    </w:p>
    <w:p w:rsidR="008C5E90" w:rsidRPr="0037161D" w:rsidRDefault="008C5E90" w:rsidP="008C5E90">
      <w:pPr>
        <w:ind w:firstLine="709"/>
        <w:jc w:val="both"/>
      </w:pPr>
      <w:r w:rsidRPr="0037161D">
        <w:rPr>
          <w:rFonts w:ascii="Times New Roman" w:hAnsi="Times New Roman" w:cs="Times New Roman"/>
          <w:sz w:val="28"/>
        </w:rPr>
        <w:t xml:space="preserve">- </w:t>
      </w:r>
      <w:r w:rsidRPr="0037161D">
        <w:rPr>
          <w:rFonts w:ascii="Times New Roman" w:hAnsi="Times New Roman" w:cs="Times New Roman"/>
          <w:sz w:val="28"/>
          <w:szCs w:val="28"/>
        </w:rPr>
        <w:t>розвиток сімейних форм виховання дітей-сиріт та дітей, позбавлених батьківського піклування (усиновлення, опіка та піклування, прийомні сім'ї, дитячі будинки сімейного типу);</w:t>
      </w:r>
    </w:p>
    <w:p w:rsidR="008C5E90" w:rsidRPr="0037161D" w:rsidRDefault="008C5E90" w:rsidP="008C5E90">
      <w:pPr>
        <w:ind w:firstLine="709"/>
        <w:jc w:val="both"/>
      </w:pPr>
      <w:r w:rsidRPr="0037161D">
        <w:rPr>
          <w:rFonts w:ascii="Times New Roman" w:hAnsi="Times New Roman" w:cs="Times New Roman"/>
          <w:sz w:val="28"/>
        </w:rPr>
        <w:t>- надання якісних адміністративних послуг щодо захисту прав та інтересів дітей жителям Старовижівської територіальної  громади;</w:t>
      </w:r>
    </w:p>
    <w:p w:rsidR="008C5E90" w:rsidRPr="0037161D" w:rsidRDefault="008C5E90" w:rsidP="008C5E90">
      <w:pPr>
        <w:ind w:firstLine="709"/>
        <w:jc w:val="both"/>
      </w:pPr>
      <w:r w:rsidRPr="0037161D">
        <w:rPr>
          <w:rFonts w:ascii="Times New Roman" w:hAnsi="Times New Roman" w:cs="Times New Roman"/>
          <w:sz w:val="28"/>
        </w:rPr>
        <w:t>- забезпечення соціальних гарантій дітям-сиротам, дітям, позбавленим батьківського піклування;</w:t>
      </w:r>
    </w:p>
    <w:p w:rsidR="008C5E90" w:rsidRPr="0037161D" w:rsidRDefault="008C5E90" w:rsidP="008C5E90">
      <w:pPr>
        <w:ind w:firstLine="709"/>
        <w:jc w:val="both"/>
      </w:pPr>
      <w:r w:rsidRPr="0037161D">
        <w:rPr>
          <w:rFonts w:ascii="Times New Roman" w:hAnsi="Times New Roman" w:cs="Times New Roman"/>
          <w:sz w:val="28"/>
        </w:rPr>
        <w:t>- надання дітям, які перебувають у складних життєвих обставинах, комплексної соціальної, психологічної, педагогічної допомоги;</w:t>
      </w:r>
    </w:p>
    <w:p w:rsidR="008C5E90" w:rsidRPr="0037161D" w:rsidRDefault="008C5E90" w:rsidP="008C5E90">
      <w:pPr>
        <w:ind w:firstLine="709"/>
        <w:jc w:val="both"/>
      </w:pPr>
      <w:r w:rsidRPr="0037161D">
        <w:rPr>
          <w:rFonts w:ascii="Times New Roman" w:hAnsi="Times New Roman" w:cs="Times New Roman"/>
          <w:sz w:val="28"/>
        </w:rPr>
        <w:t>- запобігання дитячій бездоглядності та протиправним діям у дитячому та</w:t>
      </w:r>
    </w:p>
    <w:p w:rsidR="008C5E90" w:rsidRPr="0037161D" w:rsidRDefault="008C5E90" w:rsidP="008C5E90">
      <w:pPr>
        <w:jc w:val="both"/>
      </w:pPr>
      <w:r w:rsidRPr="0037161D">
        <w:rPr>
          <w:rFonts w:ascii="Times New Roman" w:hAnsi="Times New Roman" w:cs="Times New Roman"/>
          <w:bCs/>
          <w:sz w:val="28"/>
          <w:szCs w:val="28"/>
        </w:rPr>
        <w:t>підлітковому середовищі;</w:t>
      </w:r>
    </w:p>
    <w:p w:rsidR="008C5E90" w:rsidRPr="0037161D" w:rsidRDefault="008C5E90" w:rsidP="008C5E90">
      <w:pPr>
        <w:jc w:val="both"/>
      </w:pPr>
      <w:r w:rsidRPr="0037161D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          - виявлення та погоджене реагування на факти вчинення насильства у територіальній громаді;</w:t>
      </w:r>
    </w:p>
    <w:p w:rsidR="008C5E90" w:rsidRPr="0037161D" w:rsidRDefault="008C5E90" w:rsidP="008C5E90">
      <w:pPr>
        <w:ind w:firstLine="709"/>
        <w:jc w:val="both"/>
      </w:pPr>
      <w:r w:rsidRPr="0037161D">
        <w:rPr>
          <w:rFonts w:ascii="Times New Roman" w:hAnsi="Times New Roman" w:cs="Times New Roman"/>
          <w:bCs/>
          <w:sz w:val="28"/>
          <w:szCs w:val="28"/>
        </w:rPr>
        <w:t>-</w:t>
      </w:r>
      <w:r w:rsidRPr="0037161D">
        <w:rPr>
          <w:rFonts w:ascii="Times New Roman" w:hAnsi="Times New Roman" w:cs="Times New Roman"/>
          <w:bCs/>
          <w:sz w:val="28"/>
          <w:szCs w:val="28"/>
          <w:lang w:val="ru-RU"/>
        </w:rPr>
        <w:t> </w:t>
      </w:r>
      <w:r w:rsidRPr="0037161D">
        <w:rPr>
          <w:rFonts w:ascii="Times New Roman" w:hAnsi="Times New Roman" w:cs="Times New Roman"/>
          <w:sz w:val="28"/>
        </w:rPr>
        <w:t>запобігання потраплянню у складні життєві обставини осіб та сімей, впровадження новітніх соціальних технологій, спрямованих на недопущення, мінімізацію чи подолання складних життєвих обставин;</w:t>
      </w:r>
    </w:p>
    <w:p w:rsidR="008C5E90" w:rsidRPr="0037161D" w:rsidRDefault="008C5E90" w:rsidP="008C5E90">
      <w:pPr>
        <w:ind w:firstLine="709"/>
        <w:jc w:val="both"/>
      </w:pPr>
      <w:r w:rsidRPr="0037161D">
        <w:rPr>
          <w:rFonts w:ascii="Times New Roman" w:hAnsi="Times New Roman" w:cs="Times New Roman"/>
          <w:sz w:val="28"/>
        </w:rPr>
        <w:t>- адаптація, інтеграція та соціалізація дітей та молоді з інвалідністю в громаді;</w:t>
      </w:r>
    </w:p>
    <w:p w:rsidR="008C5E90" w:rsidRPr="0037161D" w:rsidRDefault="008C5E90" w:rsidP="008C5E90">
      <w:pPr>
        <w:ind w:firstLine="709"/>
      </w:pPr>
      <w:r w:rsidRPr="0037161D">
        <w:rPr>
          <w:rFonts w:ascii="Times New Roman" w:hAnsi="Times New Roman" w:cs="Times New Roman"/>
          <w:sz w:val="28"/>
        </w:rPr>
        <w:t>- здійснення заходів, спрямованих на зміцнення здоров’я дітей та молоді;</w:t>
      </w:r>
    </w:p>
    <w:p w:rsidR="008C5E90" w:rsidRPr="0037161D" w:rsidRDefault="008C5E90" w:rsidP="008C5E90">
      <w:pPr>
        <w:ind w:firstLine="709"/>
        <w:jc w:val="both"/>
      </w:pPr>
      <w:r w:rsidRPr="0037161D">
        <w:rPr>
          <w:rFonts w:ascii="Times New Roman" w:hAnsi="Times New Roman" w:cs="Times New Roman"/>
          <w:sz w:val="28"/>
        </w:rPr>
        <w:t>- забезпечення соціального захисту, підтримки та соціальної реабілітації, поліпшення матеріальних та соціальних умов проживання, стимулювання до здорового способу життя дітей-сиріт, дітей, позбавлених батьківського піклування;</w:t>
      </w:r>
    </w:p>
    <w:p w:rsidR="008C5E90" w:rsidRPr="0037161D" w:rsidRDefault="008C5E90" w:rsidP="008C5E90">
      <w:pPr>
        <w:spacing w:line="360" w:lineRule="auto"/>
        <w:ind w:firstLine="709"/>
        <w:jc w:val="both"/>
      </w:pPr>
      <w:r w:rsidRPr="0037161D">
        <w:rPr>
          <w:rFonts w:ascii="Times New Roman" w:hAnsi="Times New Roman" w:cs="Times New Roman"/>
          <w:sz w:val="28"/>
        </w:rPr>
        <w:t>- розвиток соціальної інфраструктури.</w:t>
      </w:r>
    </w:p>
    <w:p w:rsidR="008C5E90" w:rsidRPr="0037161D" w:rsidRDefault="008C5E90" w:rsidP="008C5E90">
      <w:pPr>
        <w:jc w:val="center"/>
      </w:pPr>
      <w:r w:rsidRPr="0037161D">
        <w:rPr>
          <w:rFonts w:ascii="Times New Roman" w:hAnsi="Times New Roman" w:cs="Times New Roman"/>
          <w:b/>
          <w:bCs/>
          <w:sz w:val="28"/>
        </w:rPr>
        <w:t>Основні заходи:</w:t>
      </w:r>
    </w:p>
    <w:p w:rsidR="008C5E90" w:rsidRPr="0037161D" w:rsidRDefault="008C5E90" w:rsidP="008C5E90">
      <w:pPr>
        <w:ind w:firstLine="709"/>
        <w:jc w:val="center"/>
        <w:rPr>
          <w:rFonts w:ascii="Times New Roman" w:hAnsi="Times New Roman" w:cs="Times New Roman"/>
          <w:sz w:val="10"/>
          <w:szCs w:val="10"/>
        </w:rPr>
      </w:pPr>
    </w:p>
    <w:p w:rsidR="008C5E90" w:rsidRPr="0037161D" w:rsidRDefault="008C5E90" w:rsidP="008C5E90">
      <w:pPr>
        <w:widowControl w:val="0"/>
        <w:ind w:firstLine="709"/>
        <w:jc w:val="both"/>
      </w:pPr>
      <w:r w:rsidRPr="0037161D">
        <w:rPr>
          <w:rFonts w:ascii="Times New Roman" w:hAnsi="Times New Roman"/>
          <w:sz w:val="28"/>
        </w:rPr>
        <w:t>- проведення заходів та підтримка ініціатив громадських організацій щодо реалізації молодіжної політики, розвитку інституту сім’ї, пропагування сімейних цінностей;</w:t>
      </w:r>
    </w:p>
    <w:p w:rsidR="008C5E90" w:rsidRPr="0037161D" w:rsidRDefault="008C5E90" w:rsidP="008C5E90">
      <w:pPr>
        <w:widowControl w:val="0"/>
        <w:ind w:firstLine="709"/>
        <w:jc w:val="both"/>
      </w:pPr>
      <w:r w:rsidRPr="0037161D">
        <w:rPr>
          <w:rFonts w:ascii="Times New Roman" w:hAnsi="Times New Roman"/>
          <w:sz w:val="28"/>
        </w:rPr>
        <w:t>- організація та проведення заходів, спрямованих на формування національної свідомості та патріотизму;</w:t>
      </w:r>
    </w:p>
    <w:p w:rsidR="008C5E90" w:rsidRPr="0037161D" w:rsidRDefault="008C5E90" w:rsidP="008C5E90">
      <w:pPr>
        <w:widowControl w:val="0"/>
        <w:ind w:firstLine="709"/>
        <w:jc w:val="both"/>
      </w:pPr>
      <w:r w:rsidRPr="0037161D">
        <w:rPr>
          <w:rFonts w:ascii="Times New Roman" w:hAnsi="Times New Roman"/>
          <w:sz w:val="28"/>
        </w:rPr>
        <w:t>- допомога у вирішенні соціально-побутових питань дітям-сиротам, дітям, позбавленим батьківського піклування;</w:t>
      </w:r>
    </w:p>
    <w:p w:rsidR="008C5E90" w:rsidRPr="0037161D" w:rsidRDefault="008C5E90" w:rsidP="008C5E90">
      <w:pPr>
        <w:widowControl w:val="0"/>
        <w:ind w:firstLine="709"/>
        <w:jc w:val="both"/>
      </w:pPr>
      <w:r w:rsidRPr="0037161D">
        <w:rPr>
          <w:rFonts w:ascii="Times New Roman" w:hAnsi="Times New Roman"/>
          <w:sz w:val="28"/>
        </w:rPr>
        <w:t>- організація молодіжно-культурного обміну та проведення заходів з міжрегіональної та міжнародної співпраці учнівської та студентської молоді;</w:t>
      </w:r>
    </w:p>
    <w:p w:rsidR="008C5E90" w:rsidRPr="0037161D" w:rsidRDefault="008C5E90" w:rsidP="008C5E90">
      <w:pPr>
        <w:widowControl w:val="0"/>
        <w:ind w:firstLine="709"/>
        <w:jc w:val="both"/>
      </w:pPr>
      <w:r w:rsidRPr="0037161D">
        <w:rPr>
          <w:rFonts w:ascii="Times New Roman" w:hAnsi="Times New Roman"/>
          <w:sz w:val="28"/>
        </w:rPr>
        <w:t>- впровадження альтернативних форм оздоровлення та відпочинку (дозвільні гуртки, туристичні походи, гуртки тощо);</w:t>
      </w:r>
    </w:p>
    <w:p w:rsidR="008C5E90" w:rsidRPr="0037161D" w:rsidRDefault="008C5E90" w:rsidP="008C5E90">
      <w:pPr>
        <w:widowControl w:val="0"/>
        <w:ind w:firstLine="709"/>
        <w:jc w:val="both"/>
      </w:pPr>
      <w:r w:rsidRPr="0037161D">
        <w:rPr>
          <w:rFonts w:ascii="Times New Roman" w:hAnsi="Times New Roman"/>
          <w:sz w:val="28"/>
        </w:rPr>
        <w:t>- розвиток сімейних форм виховання дітей-сиріт, дітей, позбавлених</w:t>
      </w:r>
      <w:r w:rsidRPr="0037161D">
        <w:rPr>
          <w:rFonts w:ascii="Times New Roman" w:hAnsi="Times New Roman"/>
          <w:bCs/>
          <w:sz w:val="28"/>
          <w:szCs w:val="28"/>
        </w:rPr>
        <w:t xml:space="preserve"> батьківського піклування (усиновлення, опіка та піклування, створення прийомних сімей, </w:t>
      </w:r>
      <w:r w:rsidRPr="0037161D">
        <w:rPr>
          <w:rFonts w:ascii="Times New Roman" w:hAnsi="Times New Roman"/>
          <w:sz w:val="28"/>
        </w:rPr>
        <w:t>дитячі будинки сімейного типу, пошук потенційних кандидатів в усиновителі, опікуни/піклувальники, прийомні батьки, батьки-вихователі);</w:t>
      </w:r>
    </w:p>
    <w:p w:rsidR="008C5E90" w:rsidRPr="0037161D" w:rsidRDefault="008C5E90" w:rsidP="008C5E90">
      <w:pPr>
        <w:widowControl w:val="0"/>
        <w:ind w:firstLine="709"/>
        <w:jc w:val="both"/>
      </w:pPr>
      <w:r w:rsidRPr="0037161D">
        <w:rPr>
          <w:rFonts w:ascii="Times New Roman" w:hAnsi="Times New Roman"/>
          <w:sz w:val="28"/>
        </w:rPr>
        <w:t>- запобігання соціальному сирітству;</w:t>
      </w:r>
    </w:p>
    <w:p w:rsidR="008C5E90" w:rsidRPr="0037161D" w:rsidRDefault="008C5E90" w:rsidP="008C5E90">
      <w:pPr>
        <w:widowControl w:val="0"/>
        <w:ind w:firstLine="709"/>
        <w:jc w:val="both"/>
      </w:pPr>
      <w:r w:rsidRPr="0037161D">
        <w:rPr>
          <w:rFonts w:ascii="Times New Roman" w:hAnsi="Times New Roman"/>
          <w:sz w:val="28"/>
        </w:rPr>
        <w:t>- активізація профілактичної роботи щодо запобігання правопорушенням, бездоглядності у дитячому та підлітковому середовищі;</w:t>
      </w:r>
    </w:p>
    <w:p w:rsidR="008C5E90" w:rsidRPr="0037161D" w:rsidRDefault="008C5E90" w:rsidP="008C5E90">
      <w:pPr>
        <w:widowControl w:val="0"/>
        <w:ind w:firstLine="709"/>
        <w:jc w:val="both"/>
      </w:pPr>
      <w:r w:rsidRPr="0037161D">
        <w:rPr>
          <w:rFonts w:ascii="Times New Roman" w:hAnsi="Times New Roman"/>
          <w:sz w:val="28"/>
        </w:rPr>
        <w:t>- надання дітям, які перебувають у складних життєвих обставинах, соціально-правової допомоги, в т. ч. матеріальної;</w:t>
      </w:r>
    </w:p>
    <w:p w:rsidR="008C5E90" w:rsidRPr="0037161D" w:rsidRDefault="008C5E90" w:rsidP="008C5E90">
      <w:pPr>
        <w:widowControl w:val="0"/>
        <w:ind w:firstLine="709"/>
        <w:jc w:val="both"/>
      </w:pPr>
      <w:r w:rsidRPr="0037161D">
        <w:rPr>
          <w:rFonts w:ascii="Times New Roman" w:hAnsi="Times New Roman"/>
          <w:sz w:val="28"/>
        </w:rPr>
        <w:t>- захист житлових прав дітей-сиріт, дітей, позбавлених батьківського піклування, придбання житла для дітей-сиріт, дітей, позбавлених батьківського піклування, осіб з їх числа, проведення ремонтних робіт у помешканні, яке належить даній категорії дітей;</w:t>
      </w:r>
    </w:p>
    <w:p w:rsidR="008C5E90" w:rsidRPr="0037161D" w:rsidRDefault="008C5E90" w:rsidP="008C5E90">
      <w:pPr>
        <w:widowControl w:val="0"/>
        <w:ind w:firstLine="709"/>
        <w:jc w:val="both"/>
      </w:pPr>
      <w:r w:rsidRPr="0037161D">
        <w:rPr>
          <w:rFonts w:ascii="Times New Roman" w:hAnsi="Times New Roman"/>
          <w:sz w:val="28"/>
        </w:rPr>
        <w:t xml:space="preserve">- проведення заходів з врученням продуктових наборів, наборів санітарно-гігієнічного призначення, канцелярського приладдя дітям, які перебувають у складних життєвих обставинах; реалізація </w:t>
      </w:r>
      <w:proofErr w:type="spellStart"/>
      <w:r w:rsidRPr="0037161D">
        <w:rPr>
          <w:rFonts w:ascii="Times New Roman" w:hAnsi="Times New Roman"/>
          <w:sz w:val="28"/>
        </w:rPr>
        <w:t>проєктів</w:t>
      </w:r>
      <w:proofErr w:type="spellEnd"/>
      <w:r w:rsidRPr="0037161D">
        <w:rPr>
          <w:rFonts w:ascii="Times New Roman" w:hAnsi="Times New Roman"/>
          <w:sz w:val="28"/>
        </w:rPr>
        <w:t xml:space="preserve"> націлених на соціально-психологічну підтримку сімей військовослужбовців російсько-української війни та внутрішньо переміщених сімей;</w:t>
      </w:r>
    </w:p>
    <w:p w:rsidR="008C5E90" w:rsidRPr="0037161D" w:rsidRDefault="008C5E90" w:rsidP="008C5E90">
      <w:pPr>
        <w:widowControl w:val="0"/>
        <w:ind w:firstLine="709"/>
        <w:jc w:val="both"/>
      </w:pPr>
      <w:r w:rsidRPr="0037161D">
        <w:rPr>
          <w:rFonts w:ascii="Times New Roman" w:hAnsi="Times New Roman"/>
          <w:sz w:val="28"/>
        </w:rPr>
        <w:t xml:space="preserve">- проведення оцінки потреб осіб/сімей, які належать до вразливих груп населення та/або перебувають у складних життєвих обставинах, у соціальних послугах та забезпечення надання комплексу інтегрованих соціальних послуг на </w:t>
      </w:r>
      <w:r w:rsidRPr="0037161D">
        <w:rPr>
          <w:rFonts w:ascii="Times New Roman" w:hAnsi="Times New Roman"/>
          <w:sz w:val="28"/>
        </w:rPr>
        <w:lastRenderedPageBreak/>
        <w:t>основі адресного підходу;</w:t>
      </w:r>
    </w:p>
    <w:p w:rsidR="008C5E90" w:rsidRPr="0037161D" w:rsidRDefault="008C5E90" w:rsidP="008C5E90">
      <w:pPr>
        <w:widowControl w:val="0"/>
        <w:ind w:firstLine="709"/>
        <w:jc w:val="both"/>
      </w:pPr>
      <w:r w:rsidRPr="0037161D">
        <w:rPr>
          <w:rFonts w:ascii="Times New Roman" w:hAnsi="Times New Roman"/>
          <w:sz w:val="28"/>
        </w:rPr>
        <w:t>- співпраця з громадськими організаціями, благодійними фондами, представниками бізнесу для надання своєчасної та професійної допомоги сім’ям, що опинилися в складних життєвих обставинах, яка спрямована на швидкий вихід із кризи та подолання складних життєвих обставин;</w:t>
      </w:r>
    </w:p>
    <w:p w:rsidR="008C5E90" w:rsidRPr="0037161D" w:rsidRDefault="008C5E90" w:rsidP="008C5E90">
      <w:pPr>
        <w:widowControl w:val="0"/>
        <w:ind w:firstLine="709"/>
        <w:jc w:val="both"/>
      </w:pPr>
      <w:r w:rsidRPr="0037161D">
        <w:rPr>
          <w:rFonts w:ascii="Times New Roman" w:hAnsi="Times New Roman"/>
          <w:sz w:val="28"/>
        </w:rPr>
        <w:t>- проведення соціальної роботи з сім’ями, які виховують дітей з інвалідністю, сприяння діяльності громадських організацій та об’єднань, вихованцями яких є діти та молодь з інвалідністю;</w:t>
      </w:r>
    </w:p>
    <w:p w:rsidR="008C5E90" w:rsidRPr="0037161D" w:rsidRDefault="008C5E90" w:rsidP="008C5E90">
      <w:pPr>
        <w:widowControl w:val="0"/>
        <w:ind w:firstLine="709"/>
        <w:jc w:val="both"/>
      </w:pPr>
      <w:r w:rsidRPr="0037161D">
        <w:rPr>
          <w:rFonts w:ascii="Times New Roman" w:eastAsia="Arial Unicode MS" w:hAnsi="Times New Roman"/>
          <w:sz w:val="28"/>
          <w:szCs w:val="80"/>
        </w:rPr>
        <w:t>- соціальна та психологічна адаптації дітей-сиріт і дітей, позбавлених батьківського піклування, осіб з їх числа з метою підготовки до самостійного життя. Соціальне супроводження сімей опікунів, прийомних сімей та дитячих будинків сімейного типу;</w:t>
      </w:r>
    </w:p>
    <w:p w:rsidR="008C5E90" w:rsidRPr="0037161D" w:rsidRDefault="008C5E90" w:rsidP="008C5E90">
      <w:pPr>
        <w:widowControl w:val="0"/>
        <w:ind w:firstLine="709"/>
        <w:jc w:val="both"/>
      </w:pPr>
      <w:r w:rsidRPr="0037161D">
        <w:rPr>
          <w:rFonts w:ascii="Times New Roman" w:eastAsia="Arial Unicode MS" w:hAnsi="Times New Roman"/>
          <w:sz w:val="28"/>
          <w:szCs w:val="80"/>
        </w:rPr>
        <w:t xml:space="preserve">- </w:t>
      </w:r>
      <w:r w:rsidRPr="0037161D">
        <w:rPr>
          <w:rFonts w:ascii="Times New Roman" w:eastAsia="Arial Unicode MS" w:hAnsi="Times New Roman"/>
          <w:sz w:val="28"/>
          <w:szCs w:val="28"/>
        </w:rPr>
        <w:t>проведення заходів з попередження підліткової злочинності, бездоглядності, профілактики негативних звичок, організації змістовного дозвілля підлітків. Виготовлення та поширення інформаційно-освітньої продукції з питань протидії домашньому насильству, протидії торгівлі людьми. Забезпечення роботи мобільної бригади соціально-психологічної допомоги постраждалим від домашнього насильства, насильства за ознакою статі та  постраждалим внаслідок воєнних дій/збройних конфліктів.</w:t>
      </w:r>
    </w:p>
    <w:p w:rsidR="008C5E90" w:rsidRPr="0037161D" w:rsidRDefault="008C5E90" w:rsidP="008C5E90">
      <w:pPr>
        <w:widowControl w:val="0"/>
        <w:ind w:firstLine="709"/>
        <w:jc w:val="both"/>
        <w:rPr>
          <w:rFonts w:ascii="Times New Roman" w:hAnsi="Times New Roman" w:cs="Times New Roman"/>
          <w:b/>
          <w:bCs/>
        </w:rPr>
      </w:pPr>
    </w:p>
    <w:p w:rsidR="008C5E90" w:rsidRPr="0037161D" w:rsidRDefault="008C5E90" w:rsidP="008C5E90">
      <w:pPr>
        <w:spacing w:line="360" w:lineRule="auto"/>
        <w:jc w:val="center"/>
      </w:pPr>
      <w:r w:rsidRPr="0037161D">
        <w:rPr>
          <w:rFonts w:ascii="Times New Roman" w:hAnsi="Times New Roman" w:cs="Times New Roman"/>
          <w:b/>
          <w:bCs/>
          <w:sz w:val="28"/>
          <w:szCs w:val="28"/>
        </w:rPr>
        <w:t>2.3.6. Культура</w:t>
      </w:r>
    </w:p>
    <w:p w:rsidR="008C5E90" w:rsidRPr="0037161D" w:rsidRDefault="008C5E90" w:rsidP="008C5E90">
      <w:pPr>
        <w:ind w:firstLine="709"/>
        <w:jc w:val="both"/>
      </w:pPr>
      <w:r w:rsidRPr="0037161D">
        <w:rPr>
          <w:rFonts w:ascii="Times New Roman" w:hAnsi="Times New Roman" w:cs="Times New Roman"/>
          <w:b/>
          <w:bCs/>
          <w:sz w:val="28"/>
          <w:szCs w:val="28"/>
        </w:rPr>
        <w:t>Головною метою є: </w:t>
      </w:r>
      <w:r w:rsidRPr="0037161D">
        <w:rPr>
          <w:rFonts w:ascii="Times New Roman" w:hAnsi="Times New Roman" w:cs="Times New Roman"/>
          <w:bCs/>
          <w:sz w:val="28"/>
          <w:szCs w:val="28"/>
        </w:rPr>
        <w:t xml:space="preserve"> створення належних умов для формування та розвитку сучасної </w:t>
      </w:r>
      <w:r w:rsidRPr="0037161D">
        <w:rPr>
          <w:rFonts w:ascii="Times New Roman" w:hAnsi="Times New Roman" w:cs="Times New Roman"/>
          <w:sz w:val="28"/>
        </w:rPr>
        <w:t>інфраструктури галузі відповідно до вимог сьогодення, забезпечення умов рівного доступу членів громади до культурних процесів, підвищення ролі</w:t>
      </w:r>
      <w:r w:rsidRPr="0037161D">
        <w:rPr>
          <w:rFonts w:ascii="Times New Roman" w:hAnsi="Times New Roman" w:cs="Times New Roman"/>
          <w:bCs/>
          <w:sz w:val="28"/>
          <w:szCs w:val="28"/>
        </w:rPr>
        <w:t xml:space="preserve"> культури у суспільному розвитку </w:t>
      </w:r>
      <w:r w:rsidRPr="0037161D">
        <w:rPr>
          <w:rFonts w:ascii="Times New Roman" w:hAnsi="Times New Roman" w:cs="Times New Roman"/>
          <w:sz w:val="28"/>
          <w:szCs w:val="28"/>
        </w:rPr>
        <w:t>Старовижівської</w:t>
      </w:r>
      <w:r w:rsidRPr="0037161D">
        <w:rPr>
          <w:rFonts w:ascii="Times New Roman" w:hAnsi="Times New Roman" w:cs="Times New Roman"/>
          <w:bCs/>
          <w:sz w:val="28"/>
          <w:szCs w:val="28"/>
        </w:rPr>
        <w:t xml:space="preserve"> територіальної громади.</w:t>
      </w:r>
    </w:p>
    <w:p w:rsidR="008C5E90" w:rsidRPr="0037161D" w:rsidRDefault="008C5E90" w:rsidP="008C5E90">
      <w:pPr>
        <w:spacing w:line="360" w:lineRule="auto"/>
        <w:ind w:firstLine="57"/>
        <w:jc w:val="center"/>
      </w:pPr>
      <w:r w:rsidRPr="0037161D">
        <w:rPr>
          <w:rFonts w:ascii="Times New Roman" w:hAnsi="Times New Roman" w:cs="Times New Roman"/>
          <w:b/>
          <w:bCs/>
          <w:sz w:val="28"/>
          <w:szCs w:val="28"/>
        </w:rPr>
        <w:t>Пріоритетні завдання:</w:t>
      </w:r>
    </w:p>
    <w:p w:rsidR="008C5E90" w:rsidRPr="0037161D" w:rsidRDefault="008C5E90" w:rsidP="008C5E90">
      <w:pPr>
        <w:ind w:firstLine="709"/>
        <w:jc w:val="both"/>
      </w:pPr>
      <w:r w:rsidRPr="0037161D">
        <w:rPr>
          <w:rFonts w:ascii="Times New Roman" w:hAnsi="Times New Roman" w:cs="Times New Roman"/>
          <w:sz w:val="28"/>
        </w:rPr>
        <w:t>- впровадження нових моделей функціонування культурних інституцій відповідно до потреб громади, забезпечення їх модернізації та осучаснення;</w:t>
      </w:r>
    </w:p>
    <w:p w:rsidR="008C5E90" w:rsidRPr="0037161D" w:rsidRDefault="008C5E90" w:rsidP="008C5E90">
      <w:pPr>
        <w:ind w:firstLine="709"/>
        <w:jc w:val="both"/>
        <w:rPr>
          <w:rFonts w:ascii="Times New Roman" w:hAnsi="Times New Roman" w:cs="Times New Roman"/>
          <w:sz w:val="28"/>
        </w:rPr>
      </w:pPr>
      <w:r w:rsidRPr="0037161D">
        <w:rPr>
          <w:rFonts w:ascii="Times New Roman" w:hAnsi="Times New Roman" w:cs="Times New Roman"/>
          <w:sz w:val="28"/>
        </w:rPr>
        <w:t>- п</w:t>
      </w:r>
      <w:r w:rsidRPr="0037161D">
        <w:rPr>
          <w:rFonts w:ascii="Times New Roman" w:hAnsi="Times New Roman" w:cs="Times New Roman"/>
          <w:sz w:val="28"/>
          <w:szCs w:val="28"/>
        </w:rPr>
        <w:t xml:space="preserve">ідвищення якості та доступності </w:t>
      </w:r>
      <w:r w:rsidRPr="0037161D">
        <w:rPr>
          <w:rStyle w:val="a5"/>
          <w:rFonts w:ascii="Times New Roman" w:hAnsi="Times New Roman" w:cs="Times New Roman"/>
          <w:i w:val="0"/>
          <w:sz w:val="28"/>
          <w:szCs w:val="28"/>
        </w:rPr>
        <w:t>культурних послуг</w:t>
      </w:r>
      <w:r w:rsidRPr="0037161D">
        <w:rPr>
          <w:rFonts w:ascii="Times New Roman" w:hAnsi="Times New Roman" w:cs="Times New Roman"/>
          <w:i/>
          <w:sz w:val="28"/>
          <w:szCs w:val="28"/>
        </w:rPr>
        <w:t>,</w:t>
      </w:r>
      <w:r w:rsidRPr="0037161D">
        <w:rPr>
          <w:rFonts w:ascii="Times New Roman" w:hAnsi="Times New Roman" w:cs="Times New Roman"/>
          <w:sz w:val="28"/>
          <w:szCs w:val="28"/>
        </w:rPr>
        <w:t xml:space="preserve"> сприяння розвитку креативних індустрій, активізування соціокультурної діяльності</w:t>
      </w:r>
      <w:r w:rsidRPr="0037161D">
        <w:rPr>
          <w:rFonts w:ascii="Times New Roman" w:hAnsi="Times New Roman" w:cs="Times New Roman"/>
          <w:sz w:val="28"/>
        </w:rPr>
        <w:t>;</w:t>
      </w:r>
    </w:p>
    <w:p w:rsidR="008C5E90" w:rsidRPr="0037161D" w:rsidRDefault="008C5E90" w:rsidP="008C5E90">
      <w:pPr>
        <w:ind w:firstLine="709"/>
        <w:jc w:val="both"/>
      </w:pPr>
      <w:r w:rsidRPr="0037161D">
        <w:rPr>
          <w:rFonts w:ascii="Times New Roman" w:hAnsi="Times New Roman" w:cs="Times New Roman"/>
          <w:bCs/>
          <w:sz w:val="28"/>
          <w:szCs w:val="28"/>
        </w:rPr>
        <w:t xml:space="preserve">- модернізація закладів культури </w:t>
      </w:r>
      <w:r w:rsidRPr="0037161D">
        <w:rPr>
          <w:rFonts w:ascii="Times New Roman" w:hAnsi="Times New Roman" w:cs="Times New Roman"/>
          <w:sz w:val="28"/>
          <w:szCs w:val="28"/>
        </w:rPr>
        <w:t xml:space="preserve">Старовижівської </w:t>
      </w:r>
      <w:r w:rsidRPr="0037161D">
        <w:rPr>
          <w:rFonts w:ascii="Times New Roman" w:hAnsi="Times New Roman" w:cs="Times New Roman"/>
          <w:sz w:val="28"/>
        </w:rPr>
        <w:t>територіальної громади, зміцнення їх матеріальної бази;</w:t>
      </w:r>
    </w:p>
    <w:p w:rsidR="008C5E90" w:rsidRPr="0037161D" w:rsidRDefault="008C5E90" w:rsidP="008C5E90">
      <w:pPr>
        <w:ind w:firstLine="709"/>
        <w:jc w:val="both"/>
      </w:pPr>
      <w:r w:rsidRPr="0037161D">
        <w:rPr>
          <w:rFonts w:ascii="Times New Roman" w:hAnsi="Times New Roman" w:cs="Times New Roman"/>
          <w:sz w:val="28"/>
        </w:rPr>
        <w:t xml:space="preserve">- забезпечення реалізації заходів міжнародних програм і </w:t>
      </w:r>
      <w:proofErr w:type="spellStart"/>
      <w:r w:rsidRPr="0037161D">
        <w:rPr>
          <w:rFonts w:ascii="Times New Roman" w:hAnsi="Times New Roman" w:cs="Times New Roman"/>
          <w:sz w:val="28"/>
        </w:rPr>
        <w:t>проєктів</w:t>
      </w:r>
      <w:proofErr w:type="spellEnd"/>
      <w:r w:rsidRPr="0037161D">
        <w:rPr>
          <w:rFonts w:ascii="Times New Roman" w:hAnsi="Times New Roman" w:cs="Times New Roman"/>
          <w:sz w:val="28"/>
        </w:rPr>
        <w:t>, створення умов для забезпечення залучення додаткових донорських коштів у розвиток культурної галузі;</w:t>
      </w:r>
    </w:p>
    <w:p w:rsidR="00777F6C" w:rsidRPr="0037161D" w:rsidRDefault="008C5E90" w:rsidP="008C5E90">
      <w:pPr>
        <w:ind w:firstLine="709"/>
        <w:jc w:val="both"/>
      </w:pPr>
      <w:r w:rsidRPr="0037161D">
        <w:rPr>
          <w:rFonts w:ascii="Times New Roman" w:hAnsi="Times New Roman" w:cs="Times New Roman"/>
          <w:sz w:val="28"/>
        </w:rPr>
        <w:t xml:space="preserve">- покращення рівня комунікації та інформування про культурний потенціал </w:t>
      </w:r>
      <w:r w:rsidRPr="0037161D">
        <w:rPr>
          <w:rFonts w:ascii="Times New Roman" w:hAnsi="Times New Roman" w:cs="Times New Roman"/>
          <w:bCs/>
          <w:sz w:val="28"/>
          <w:szCs w:val="28"/>
        </w:rPr>
        <w:t>територіальної громади.</w:t>
      </w:r>
    </w:p>
    <w:p w:rsidR="008C5E90" w:rsidRPr="0037161D" w:rsidRDefault="008C5E90" w:rsidP="008C5E90">
      <w:pPr>
        <w:spacing w:line="360" w:lineRule="auto"/>
        <w:jc w:val="center"/>
      </w:pPr>
      <w:r w:rsidRPr="0037161D">
        <w:rPr>
          <w:rFonts w:ascii="Times New Roman" w:hAnsi="Times New Roman" w:cs="Times New Roman"/>
          <w:b/>
          <w:bCs/>
          <w:sz w:val="28"/>
          <w:szCs w:val="28"/>
        </w:rPr>
        <w:t>Основні заходи:</w:t>
      </w:r>
    </w:p>
    <w:p w:rsidR="008C5E90" w:rsidRPr="0037161D" w:rsidRDefault="008C5E90" w:rsidP="008C5E90">
      <w:pPr>
        <w:ind w:firstLine="709"/>
        <w:jc w:val="both"/>
        <w:rPr>
          <w:rFonts w:ascii="Times New Roman" w:hAnsi="Times New Roman" w:cs="Times New Roman"/>
          <w:sz w:val="28"/>
        </w:rPr>
      </w:pPr>
      <w:r w:rsidRPr="0037161D">
        <w:rPr>
          <w:rFonts w:ascii="Times New Roman" w:hAnsi="Times New Roman" w:cs="Times New Roman"/>
          <w:sz w:val="28"/>
        </w:rPr>
        <w:t xml:space="preserve">- створення інноваційних </w:t>
      </w:r>
      <w:proofErr w:type="spellStart"/>
      <w:r w:rsidRPr="0037161D">
        <w:rPr>
          <w:rFonts w:ascii="Times New Roman" w:hAnsi="Times New Roman" w:cs="Times New Roman"/>
          <w:sz w:val="28"/>
        </w:rPr>
        <w:t>конкурентноспроможних</w:t>
      </w:r>
      <w:proofErr w:type="spellEnd"/>
      <w:r w:rsidRPr="0037161D">
        <w:rPr>
          <w:rFonts w:ascii="Times New Roman" w:hAnsi="Times New Roman" w:cs="Times New Roman"/>
          <w:sz w:val="28"/>
        </w:rPr>
        <w:t xml:space="preserve"> культурно-мистецьких </w:t>
      </w:r>
      <w:proofErr w:type="spellStart"/>
      <w:r w:rsidRPr="0037161D">
        <w:rPr>
          <w:rFonts w:ascii="Times New Roman" w:hAnsi="Times New Roman" w:cs="Times New Roman"/>
          <w:sz w:val="28"/>
        </w:rPr>
        <w:t>проєктів</w:t>
      </w:r>
      <w:proofErr w:type="spellEnd"/>
      <w:r w:rsidRPr="0037161D">
        <w:rPr>
          <w:rFonts w:ascii="Times New Roman" w:hAnsi="Times New Roman" w:cs="Times New Roman"/>
          <w:sz w:val="28"/>
        </w:rPr>
        <w:t xml:space="preserve"> на базі закладів культури територіальної громади, підтримка творчих ініціатив;</w:t>
      </w:r>
    </w:p>
    <w:p w:rsidR="008C5E90" w:rsidRPr="0037161D" w:rsidRDefault="008C5E90" w:rsidP="008C5E90">
      <w:pPr>
        <w:ind w:firstLine="709"/>
        <w:jc w:val="both"/>
        <w:rPr>
          <w:rFonts w:ascii="Times New Roman" w:hAnsi="Times New Roman" w:cs="Times New Roman"/>
          <w:sz w:val="28"/>
        </w:rPr>
      </w:pPr>
      <w:r w:rsidRPr="0037161D">
        <w:rPr>
          <w:rFonts w:ascii="Times New Roman" w:hAnsi="Times New Roman" w:cs="Times New Roman"/>
          <w:sz w:val="28"/>
        </w:rPr>
        <w:t xml:space="preserve">- покращення матеріально-технічної бази бібліотеки села Поліське Старовижівської публічної бібліотеки </w:t>
      </w:r>
      <w:proofErr w:type="spellStart"/>
      <w:r w:rsidRPr="0037161D">
        <w:rPr>
          <w:rFonts w:ascii="Times New Roman" w:hAnsi="Times New Roman" w:cs="Times New Roman"/>
          <w:sz w:val="28"/>
        </w:rPr>
        <w:t>Старовижівського</w:t>
      </w:r>
      <w:proofErr w:type="spellEnd"/>
      <w:r w:rsidRPr="0037161D">
        <w:rPr>
          <w:rFonts w:ascii="Times New Roman" w:hAnsi="Times New Roman" w:cs="Times New Roman"/>
          <w:sz w:val="28"/>
        </w:rPr>
        <w:t xml:space="preserve"> ЦКД;</w:t>
      </w:r>
    </w:p>
    <w:p w:rsidR="008C5E90" w:rsidRPr="0037161D" w:rsidRDefault="008C5E90" w:rsidP="008C5E90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161D">
        <w:rPr>
          <w:rFonts w:ascii="Times New Roman" w:hAnsi="Times New Roman" w:cs="Times New Roman"/>
          <w:sz w:val="28"/>
          <w:szCs w:val="28"/>
        </w:rPr>
        <w:lastRenderedPageBreak/>
        <w:t>- створення інноваційних арт-просторів, маршрутів та інших туристичних продуктів.</w:t>
      </w:r>
    </w:p>
    <w:p w:rsidR="008C5E90" w:rsidRPr="0037161D" w:rsidRDefault="008C5E90" w:rsidP="008C5E90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C5E90" w:rsidRPr="003E4308" w:rsidRDefault="008C5E90" w:rsidP="008C5E90">
      <w:pPr>
        <w:spacing w:line="360" w:lineRule="auto"/>
        <w:jc w:val="center"/>
      </w:pPr>
      <w:r w:rsidRPr="003E4308">
        <w:rPr>
          <w:rFonts w:ascii="Times New Roman" w:hAnsi="Times New Roman" w:cs="Times New Roman"/>
          <w:b/>
          <w:bCs/>
          <w:sz w:val="28"/>
          <w:szCs w:val="28"/>
        </w:rPr>
        <w:t>2.3.7. Фізична культура та спорт</w:t>
      </w:r>
    </w:p>
    <w:p w:rsidR="008C5E90" w:rsidRPr="003E4308" w:rsidRDefault="008C5E90" w:rsidP="008C5E90">
      <w:pPr>
        <w:ind w:firstLine="709"/>
        <w:jc w:val="both"/>
      </w:pPr>
      <w:r w:rsidRPr="003E4308">
        <w:rPr>
          <w:rFonts w:ascii="Times New Roman" w:hAnsi="Times New Roman" w:cs="Times New Roman"/>
          <w:b/>
          <w:bCs/>
          <w:sz w:val="28"/>
          <w:szCs w:val="28"/>
        </w:rPr>
        <w:t>Головною метою є: </w:t>
      </w:r>
      <w:r w:rsidRPr="003E4308">
        <w:rPr>
          <w:rFonts w:ascii="Times New Roman" w:hAnsi="Times New Roman" w:cs="Times New Roman"/>
          <w:sz w:val="28"/>
        </w:rPr>
        <w:t xml:space="preserve"> створення сприятливих умов для максимальної реалізації фізичних здібностей жителів громади та організації змістовного дозвілля, залучення до постійних і повноцінних занять спортом різних вікових груп населення, розвиток та популяризація видів спорту, розбудова спортивної інфраструктури </w:t>
      </w:r>
      <w:r w:rsidRPr="003E4308">
        <w:rPr>
          <w:rFonts w:ascii="Times New Roman" w:hAnsi="Times New Roman" w:cs="Times New Roman"/>
          <w:sz w:val="28"/>
          <w:szCs w:val="28"/>
        </w:rPr>
        <w:t>Старовижівської</w:t>
      </w:r>
      <w:r w:rsidRPr="003E4308">
        <w:rPr>
          <w:rFonts w:ascii="Times New Roman" w:hAnsi="Times New Roman" w:cs="Times New Roman"/>
          <w:sz w:val="28"/>
        </w:rPr>
        <w:t xml:space="preserve"> територіальної громади.</w:t>
      </w:r>
    </w:p>
    <w:p w:rsidR="008C5E90" w:rsidRPr="003E4308" w:rsidRDefault="008C5E90" w:rsidP="008C5E90">
      <w:pPr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8C5E90" w:rsidRPr="003E4308" w:rsidRDefault="008C5E90" w:rsidP="008C5E90">
      <w:pPr>
        <w:jc w:val="center"/>
      </w:pPr>
      <w:r w:rsidRPr="003E4308">
        <w:rPr>
          <w:rFonts w:ascii="Times New Roman" w:hAnsi="Times New Roman" w:cs="Times New Roman"/>
          <w:b/>
          <w:bCs/>
          <w:sz w:val="28"/>
        </w:rPr>
        <w:t>Пріоритетні завдання</w:t>
      </w:r>
      <w:r w:rsidRPr="003E4308">
        <w:rPr>
          <w:rFonts w:ascii="Times New Roman" w:hAnsi="Times New Roman" w:cs="Times New Roman"/>
          <w:sz w:val="28"/>
        </w:rPr>
        <w:t>:</w:t>
      </w:r>
    </w:p>
    <w:p w:rsidR="008C5E90" w:rsidRPr="003E4308" w:rsidRDefault="008C5E90" w:rsidP="008C5E90">
      <w:pPr>
        <w:ind w:firstLine="709"/>
        <w:jc w:val="center"/>
        <w:rPr>
          <w:rFonts w:ascii="Times New Roman" w:hAnsi="Times New Roman" w:cs="Times New Roman"/>
          <w:sz w:val="10"/>
          <w:szCs w:val="10"/>
        </w:rPr>
      </w:pPr>
    </w:p>
    <w:p w:rsidR="008C5E90" w:rsidRPr="003E4308" w:rsidRDefault="008C5E90" w:rsidP="008C5E90">
      <w:pPr>
        <w:ind w:firstLine="709"/>
        <w:jc w:val="both"/>
      </w:pPr>
      <w:bookmarkStart w:id="7" w:name="__DdeLink__288_2573719695"/>
      <w:r w:rsidRPr="003E4308">
        <w:rPr>
          <w:rFonts w:ascii="Times New Roman" w:hAnsi="Times New Roman" w:cs="Times New Roman"/>
          <w:sz w:val="28"/>
        </w:rPr>
        <w:t>-</w:t>
      </w:r>
      <w:bookmarkStart w:id="8" w:name="__DdeLink__2425_3884142984"/>
      <w:r w:rsidRPr="003E4308">
        <w:rPr>
          <w:rFonts w:ascii="Times New Roman" w:hAnsi="Times New Roman" w:cs="Times New Roman"/>
          <w:sz w:val="28"/>
        </w:rPr>
        <w:t xml:space="preserve"> поліпшення </w:t>
      </w:r>
      <w:bookmarkEnd w:id="7"/>
      <w:bookmarkEnd w:id="8"/>
      <w:r w:rsidRPr="003E4308">
        <w:rPr>
          <w:rFonts w:ascii="Times New Roman" w:hAnsi="Times New Roman" w:cs="Times New Roman"/>
          <w:sz w:val="28"/>
        </w:rPr>
        <w:t xml:space="preserve">наявних та налагодження нових міжрегіональних та міжнародних </w:t>
      </w:r>
      <w:proofErr w:type="spellStart"/>
      <w:r w:rsidRPr="003E4308">
        <w:rPr>
          <w:rFonts w:ascii="Times New Roman" w:hAnsi="Times New Roman" w:cs="Times New Roman"/>
          <w:sz w:val="28"/>
        </w:rPr>
        <w:t>зв’язків</w:t>
      </w:r>
      <w:proofErr w:type="spellEnd"/>
      <w:r w:rsidRPr="003E4308">
        <w:rPr>
          <w:rFonts w:ascii="Times New Roman" w:hAnsi="Times New Roman" w:cs="Times New Roman"/>
          <w:sz w:val="28"/>
        </w:rPr>
        <w:t xml:space="preserve"> у галузі фізичної культури та спорту;</w:t>
      </w:r>
    </w:p>
    <w:p w:rsidR="008C5E90" w:rsidRPr="003E4308" w:rsidRDefault="008C5E90" w:rsidP="008C5E90">
      <w:pPr>
        <w:ind w:firstLine="709"/>
        <w:jc w:val="both"/>
      </w:pPr>
      <w:r w:rsidRPr="003E4308">
        <w:rPr>
          <w:rFonts w:ascii="Times New Roman" w:hAnsi="Times New Roman" w:cs="Times New Roman"/>
          <w:sz w:val="28"/>
        </w:rPr>
        <w:t>- збільшення кількості змагань (чемпіонатів) з різних видів спорту серед усіх вікових категорій, у тому числі серед осіб з обмеженими можливостями та людей похилого віку;</w:t>
      </w:r>
    </w:p>
    <w:p w:rsidR="008C5E90" w:rsidRPr="003E4308" w:rsidRDefault="008C5E90" w:rsidP="008C5E90">
      <w:pPr>
        <w:ind w:firstLine="709"/>
        <w:jc w:val="both"/>
      </w:pPr>
      <w:r w:rsidRPr="003E4308">
        <w:rPr>
          <w:rFonts w:ascii="Times New Roman" w:hAnsi="Times New Roman" w:cs="Times New Roman"/>
          <w:sz w:val="28"/>
        </w:rPr>
        <w:t>- продовження та розширення підтримки обдарованих спортсменів з різних видів спорту;</w:t>
      </w:r>
    </w:p>
    <w:p w:rsidR="008C5E90" w:rsidRPr="003E4308" w:rsidRDefault="008C5E90" w:rsidP="008C5E90">
      <w:pPr>
        <w:ind w:firstLine="709"/>
        <w:jc w:val="both"/>
      </w:pPr>
      <w:r w:rsidRPr="003E4308">
        <w:rPr>
          <w:rFonts w:ascii="Times New Roman" w:hAnsi="Times New Roman" w:cs="Times New Roman"/>
          <w:sz w:val="28"/>
        </w:rPr>
        <w:t xml:space="preserve">- поліпшення матеріально-технічної бази галузі фізичної культури та спорту </w:t>
      </w:r>
      <w:r w:rsidRPr="003E4308">
        <w:rPr>
          <w:rFonts w:ascii="Times New Roman" w:hAnsi="Times New Roman" w:cs="Times New Roman"/>
          <w:sz w:val="28"/>
          <w:szCs w:val="28"/>
        </w:rPr>
        <w:t>Старовижівської</w:t>
      </w:r>
      <w:r w:rsidRPr="003E4308">
        <w:rPr>
          <w:rFonts w:ascii="Times New Roman" w:hAnsi="Times New Roman" w:cs="Times New Roman"/>
          <w:sz w:val="28"/>
        </w:rPr>
        <w:t xml:space="preserve"> територіальної громади.</w:t>
      </w:r>
    </w:p>
    <w:p w:rsidR="008C5E90" w:rsidRPr="003E4308" w:rsidRDefault="008C5E90" w:rsidP="008C5E90">
      <w:pPr>
        <w:rPr>
          <w:rFonts w:ascii="Times New Roman" w:hAnsi="Times New Roman" w:cs="Times New Roman"/>
          <w:b/>
          <w:bCs/>
          <w:sz w:val="28"/>
        </w:rPr>
      </w:pPr>
    </w:p>
    <w:p w:rsidR="008C5E90" w:rsidRPr="003E4308" w:rsidRDefault="008C5E90" w:rsidP="008C5E90">
      <w:pPr>
        <w:jc w:val="center"/>
      </w:pPr>
      <w:r w:rsidRPr="003E4308">
        <w:rPr>
          <w:rFonts w:ascii="Times New Roman" w:hAnsi="Times New Roman" w:cs="Times New Roman"/>
          <w:b/>
          <w:bCs/>
          <w:sz w:val="28"/>
        </w:rPr>
        <w:t>Основні заходи:</w:t>
      </w:r>
    </w:p>
    <w:p w:rsidR="008C5E90" w:rsidRPr="003E4308" w:rsidRDefault="008C5E90" w:rsidP="008C5E90">
      <w:pPr>
        <w:ind w:firstLine="709"/>
        <w:jc w:val="center"/>
        <w:rPr>
          <w:rFonts w:ascii="Times New Roman" w:hAnsi="Times New Roman" w:cs="Times New Roman"/>
          <w:b/>
          <w:bCs/>
          <w:sz w:val="10"/>
          <w:szCs w:val="10"/>
        </w:rPr>
      </w:pPr>
    </w:p>
    <w:p w:rsidR="008C5E90" w:rsidRPr="003E4308" w:rsidRDefault="008C5E90" w:rsidP="008C5E90">
      <w:pPr>
        <w:ind w:firstLine="709"/>
        <w:jc w:val="both"/>
      </w:pPr>
      <w:r w:rsidRPr="003E4308">
        <w:rPr>
          <w:rFonts w:ascii="Times New Roman" w:hAnsi="Times New Roman" w:cs="Times New Roman"/>
          <w:sz w:val="28"/>
        </w:rPr>
        <w:t>- проведення заходів Всеукраїнського та місцевого рівня у галузі фізичної культури та спорту;</w:t>
      </w:r>
    </w:p>
    <w:p w:rsidR="008C5E90" w:rsidRPr="003E4308" w:rsidRDefault="008C5E90" w:rsidP="008C5E90">
      <w:pPr>
        <w:ind w:firstLine="709"/>
        <w:jc w:val="both"/>
      </w:pPr>
      <w:r w:rsidRPr="003E4308">
        <w:rPr>
          <w:rFonts w:ascii="Times New Roman" w:hAnsi="Times New Roman" w:cs="Times New Roman"/>
          <w:sz w:val="28"/>
        </w:rPr>
        <w:t>- забезпечення участі спортсменів та збірних команд територіальної громади у змаганнях різного рівня, підтримка обдарованих спортсменів;</w:t>
      </w:r>
    </w:p>
    <w:p w:rsidR="008C5E90" w:rsidRPr="003E4308" w:rsidRDefault="008C5E90" w:rsidP="008C5E90">
      <w:pPr>
        <w:ind w:firstLine="709"/>
        <w:jc w:val="both"/>
        <w:rPr>
          <w:rFonts w:ascii="Times New Roman" w:hAnsi="Times New Roman" w:cs="Times New Roman"/>
          <w:sz w:val="28"/>
        </w:rPr>
      </w:pPr>
      <w:r w:rsidRPr="003E4308">
        <w:rPr>
          <w:rFonts w:ascii="Times New Roman" w:hAnsi="Times New Roman" w:cs="Times New Roman"/>
          <w:sz w:val="28"/>
        </w:rPr>
        <w:t>- проведення фізкультурно - оздоровчих та спортивно - масових заходів за місцем проживання та у місцях масового відпочинку громадян серед різних вікових категорій та соціальних груп;</w:t>
      </w:r>
    </w:p>
    <w:p w:rsidR="008C5E90" w:rsidRPr="003E4308" w:rsidRDefault="008C5E90" w:rsidP="008C5E90">
      <w:pPr>
        <w:ind w:firstLine="709"/>
        <w:jc w:val="both"/>
        <w:rPr>
          <w:rFonts w:ascii="Times New Roman" w:hAnsi="Times New Roman" w:cs="Times New Roman"/>
          <w:sz w:val="28"/>
        </w:rPr>
      </w:pPr>
      <w:r w:rsidRPr="003E4308">
        <w:rPr>
          <w:rFonts w:ascii="Times New Roman" w:hAnsi="Times New Roman" w:cs="Times New Roman"/>
          <w:sz w:val="28"/>
        </w:rPr>
        <w:t>- виконання заходів Програми фізичної культури і спорту на території  Старовижівської селищної ради на 202</w:t>
      </w:r>
      <w:r w:rsidR="003E4308" w:rsidRPr="003E4308">
        <w:rPr>
          <w:rFonts w:ascii="Times New Roman" w:hAnsi="Times New Roman" w:cs="Times New Roman"/>
          <w:sz w:val="28"/>
        </w:rPr>
        <w:t>5</w:t>
      </w:r>
      <w:r w:rsidRPr="003E4308">
        <w:rPr>
          <w:rFonts w:ascii="Times New Roman" w:hAnsi="Times New Roman" w:cs="Times New Roman"/>
          <w:sz w:val="28"/>
        </w:rPr>
        <w:t>-202</w:t>
      </w:r>
      <w:r w:rsidR="003E4308" w:rsidRPr="003E4308">
        <w:rPr>
          <w:rFonts w:ascii="Times New Roman" w:hAnsi="Times New Roman" w:cs="Times New Roman"/>
          <w:sz w:val="28"/>
        </w:rPr>
        <w:t>6</w:t>
      </w:r>
      <w:r w:rsidRPr="003E4308">
        <w:rPr>
          <w:rFonts w:ascii="Times New Roman" w:hAnsi="Times New Roman" w:cs="Times New Roman"/>
          <w:sz w:val="28"/>
        </w:rPr>
        <w:t xml:space="preserve"> роки.</w:t>
      </w:r>
    </w:p>
    <w:p w:rsidR="00B84621" w:rsidRPr="00B84A63" w:rsidRDefault="00B84621" w:rsidP="00B84621">
      <w:pPr>
        <w:ind w:firstLine="709"/>
        <w:jc w:val="center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:rsidR="00B84621" w:rsidRPr="00B84A63" w:rsidRDefault="00B84621" w:rsidP="00B84621">
      <w:pPr>
        <w:ind w:firstLine="709"/>
        <w:jc w:val="center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:rsidR="00777F6C" w:rsidRPr="00B84A63" w:rsidRDefault="00777F6C" w:rsidP="00B84621">
      <w:pPr>
        <w:ind w:firstLine="709"/>
        <w:jc w:val="center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:rsidR="00777F6C" w:rsidRPr="00B84A63" w:rsidRDefault="00777F6C" w:rsidP="00B84621">
      <w:pPr>
        <w:ind w:firstLine="709"/>
        <w:jc w:val="center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:rsidR="00B84621" w:rsidRDefault="00B84621" w:rsidP="00B84621">
      <w:pPr>
        <w:ind w:firstLine="709"/>
        <w:jc w:val="center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:rsidR="00A7262F" w:rsidRDefault="00A7262F" w:rsidP="00B84621">
      <w:pPr>
        <w:ind w:firstLine="709"/>
        <w:jc w:val="center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:rsidR="00A7262F" w:rsidRDefault="00A7262F" w:rsidP="00B84621">
      <w:pPr>
        <w:ind w:firstLine="709"/>
        <w:jc w:val="center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:rsidR="00A7262F" w:rsidRDefault="00A7262F" w:rsidP="00B84621">
      <w:pPr>
        <w:ind w:firstLine="709"/>
        <w:jc w:val="center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:rsidR="00A7262F" w:rsidRDefault="00A7262F" w:rsidP="00B84621">
      <w:pPr>
        <w:ind w:firstLine="709"/>
        <w:jc w:val="center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:rsidR="00A7262F" w:rsidRDefault="00A7262F" w:rsidP="00B84621">
      <w:pPr>
        <w:ind w:firstLine="709"/>
        <w:jc w:val="center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:rsidR="00A7262F" w:rsidRDefault="00A7262F" w:rsidP="00B84621">
      <w:pPr>
        <w:ind w:firstLine="709"/>
        <w:jc w:val="center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:rsidR="00A7262F" w:rsidRDefault="00A7262F" w:rsidP="00B84621">
      <w:pPr>
        <w:ind w:firstLine="709"/>
        <w:jc w:val="center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:rsidR="00A7262F" w:rsidRDefault="00A7262F" w:rsidP="00B84621">
      <w:pPr>
        <w:ind w:firstLine="709"/>
        <w:jc w:val="center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:rsidR="00A7262F" w:rsidRPr="00B84A63" w:rsidRDefault="00A7262F" w:rsidP="00B84621">
      <w:pPr>
        <w:ind w:firstLine="709"/>
        <w:jc w:val="center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:rsidR="00B84621" w:rsidRPr="00B84A63" w:rsidRDefault="00B84621" w:rsidP="00B84621">
      <w:pPr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:rsidR="00B84621" w:rsidRPr="00F854E4" w:rsidRDefault="00B84621" w:rsidP="00B84621">
      <w:pPr>
        <w:jc w:val="center"/>
      </w:pPr>
      <w:r w:rsidRPr="00F854E4">
        <w:rPr>
          <w:rFonts w:ascii="Times New Roman" w:hAnsi="Times New Roman" w:cs="Times New Roman"/>
          <w:b/>
          <w:bCs/>
          <w:sz w:val="28"/>
          <w:szCs w:val="28"/>
        </w:rPr>
        <w:lastRenderedPageBreak/>
        <w:t>2.4. СТВОРЕННЯ УМОВ ДЛЯ ПОКРАЩЕННЯ ДОВКІЛЛЯ</w:t>
      </w:r>
    </w:p>
    <w:p w:rsidR="00B84621" w:rsidRPr="00F854E4" w:rsidRDefault="00B84621" w:rsidP="00B84621">
      <w:pPr>
        <w:ind w:firstLine="709"/>
        <w:jc w:val="center"/>
      </w:pPr>
      <w:r w:rsidRPr="00F854E4">
        <w:rPr>
          <w:rFonts w:ascii="Times New Roman" w:hAnsi="Times New Roman" w:cs="Times New Roman"/>
          <w:b/>
          <w:bCs/>
          <w:sz w:val="28"/>
          <w:szCs w:val="28"/>
        </w:rPr>
        <w:t>ТА РЕСУРСОЗБЕРЕЖЕННЯ</w:t>
      </w:r>
    </w:p>
    <w:p w:rsidR="00B84621" w:rsidRPr="00F854E4" w:rsidRDefault="00B84621" w:rsidP="00B84621">
      <w:pPr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84621" w:rsidRPr="00F854E4" w:rsidRDefault="00B84621" w:rsidP="00B84621">
      <w:pPr>
        <w:spacing w:line="360" w:lineRule="auto"/>
        <w:jc w:val="center"/>
      </w:pPr>
      <w:r w:rsidRPr="00F854E4">
        <w:rPr>
          <w:rFonts w:ascii="Times New Roman" w:hAnsi="Times New Roman" w:cs="Times New Roman"/>
          <w:b/>
          <w:bCs/>
          <w:sz w:val="28"/>
          <w:szCs w:val="28"/>
        </w:rPr>
        <w:t>2.4.1. Охорона навколишнього природного середовища</w:t>
      </w:r>
    </w:p>
    <w:p w:rsidR="00B84621" w:rsidRPr="00F854E4" w:rsidRDefault="00CC2E16" w:rsidP="00B84621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854E4">
        <w:rPr>
          <w:rFonts w:ascii="Times New Roman" w:hAnsi="Times New Roman" w:cs="Times New Roman"/>
          <w:b/>
          <w:bCs/>
          <w:sz w:val="28"/>
          <w:szCs w:val="28"/>
        </w:rPr>
        <w:t>Головною метою є: </w:t>
      </w:r>
      <w:r w:rsidR="00B84621" w:rsidRPr="00F854E4">
        <w:rPr>
          <w:rFonts w:ascii="Times New Roman" w:hAnsi="Times New Roman" w:cs="Times New Roman"/>
          <w:sz w:val="28"/>
          <w:szCs w:val="28"/>
        </w:rPr>
        <w:t xml:space="preserve"> забезпечення екологічно безпечного навколишнього середовища для життя, здоров’я, праці та відпочинку мешканців </w:t>
      </w:r>
      <w:r w:rsidR="006829A1" w:rsidRPr="00F854E4">
        <w:rPr>
          <w:rFonts w:ascii="Times New Roman" w:hAnsi="Times New Roman" w:cs="Times New Roman"/>
          <w:sz w:val="28"/>
          <w:szCs w:val="28"/>
        </w:rPr>
        <w:t xml:space="preserve">Старовижівської </w:t>
      </w:r>
      <w:r w:rsidR="00B84621" w:rsidRPr="00F854E4">
        <w:rPr>
          <w:rFonts w:ascii="Times New Roman" w:hAnsi="Times New Roman" w:cs="Times New Roman"/>
          <w:sz w:val="28"/>
          <w:szCs w:val="28"/>
        </w:rPr>
        <w:t>територіальної громади.</w:t>
      </w:r>
    </w:p>
    <w:p w:rsidR="00B84621" w:rsidRPr="00B84A63" w:rsidRDefault="00B84621" w:rsidP="00B84621">
      <w:pPr>
        <w:ind w:firstLine="709"/>
        <w:jc w:val="both"/>
        <w:rPr>
          <w:color w:val="FF0000"/>
        </w:rPr>
      </w:pPr>
    </w:p>
    <w:p w:rsidR="00B84621" w:rsidRPr="009F3B5A" w:rsidRDefault="00B84621" w:rsidP="00B84621">
      <w:pPr>
        <w:jc w:val="center"/>
      </w:pPr>
      <w:r w:rsidRPr="009F3B5A">
        <w:rPr>
          <w:rFonts w:ascii="Times New Roman" w:hAnsi="Times New Roman" w:cs="Times New Roman"/>
          <w:b/>
          <w:bCs/>
          <w:sz w:val="28"/>
          <w:szCs w:val="28"/>
        </w:rPr>
        <w:t>Пріоритетні завдання:</w:t>
      </w:r>
    </w:p>
    <w:p w:rsidR="00B84621" w:rsidRPr="009F3B5A" w:rsidRDefault="00B84621" w:rsidP="00B84621">
      <w:pPr>
        <w:ind w:firstLine="709"/>
        <w:jc w:val="both"/>
        <w:rPr>
          <w:rFonts w:ascii="Times New Roman" w:hAnsi="Times New Roman" w:cs="Times New Roman"/>
          <w:b/>
          <w:bCs/>
          <w:sz w:val="10"/>
          <w:szCs w:val="10"/>
        </w:rPr>
      </w:pPr>
    </w:p>
    <w:p w:rsidR="00B84621" w:rsidRPr="009F3B5A" w:rsidRDefault="00B84621" w:rsidP="00B84621">
      <w:pPr>
        <w:ind w:firstLine="709"/>
        <w:jc w:val="both"/>
      </w:pPr>
      <w:r w:rsidRPr="009F3B5A">
        <w:rPr>
          <w:rFonts w:ascii="Times New Roman" w:hAnsi="Times New Roman" w:cs="Times New Roman"/>
          <w:sz w:val="28"/>
          <w:szCs w:val="28"/>
        </w:rPr>
        <w:t>- </w:t>
      </w:r>
      <w:bookmarkStart w:id="9" w:name="__DdeLink__2093_884271840"/>
      <w:bookmarkStart w:id="10" w:name="__DdeLink__942_3204802791"/>
      <w:r w:rsidRPr="009F3B5A">
        <w:rPr>
          <w:rFonts w:ascii="Times New Roman" w:hAnsi="Times New Roman" w:cs="Times New Roman"/>
          <w:sz w:val="28"/>
          <w:szCs w:val="28"/>
        </w:rPr>
        <w:t xml:space="preserve">зменшення негативного впливу відходів виробництва та споживання на якість довкілля на території </w:t>
      </w:r>
      <w:r w:rsidR="006829A1">
        <w:rPr>
          <w:rFonts w:ascii="Times New Roman" w:hAnsi="Times New Roman" w:cs="Times New Roman"/>
          <w:sz w:val="28"/>
          <w:szCs w:val="28"/>
        </w:rPr>
        <w:t>Старовижівської</w:t>
      </w:r>
      <w:r w:rsidRPr="009F3B5A">
        <w:rPr>
          <w:rFonts w:ascii="Times New Roman" w:hAnsi="Times New Roman" w:cs="Times New Roman"/>
          <w:sz w:val="28"/>
          <w:szCs w:val="28"/>
        </w:rPr>
        <w:t xml:space="preserve"> територіальної громади</w:t>
      </w:r>
      <w:bookmarkEnd w:id="9"/>
      <w:bookmarkEnd w:id="10"/>
      <w:r w:rsidRPr="009F3B5A">
        <w:rPr>
          <w:rFonts w:ascii="Times New Roman" w:hAnsi="Times New Roman" w:cs="Times New Roman"/>
          <w:sz w:val="28"/>
          <w:szCs w:val="28"/>
        </w:rPr>
        <w:t>;</w:t>
      </w:r>
    </w:p>
    <w:p w:rsidR="00B84621" w:rsidRPr="009F3B5A" w:rsidRDefault="00B84621" w:rsidP="00B84621">
      <w:pPr>
        <w:ind w:firstLine="709"/>
        <w:jc w:val="both"/>
      </w:pPr>
      <w:r w:rsidRPr="009F3B5A">
        <w:rPr>
          <w:rFonts w:ascii="Times New Roman" w:hAnsi="Times New Roman" w:cs="Times New Roman"/>
          <w:sz w:val="28"/>
          <w:szCs w:val="28"/>
        </w:rPr>
        <w:t xml:space="preserve">- поліпшення якості поверхневих вод, шляхом здійснення заходів з відновлення гідрологічного режиму річки, очищення </w:t>
      </w:r>
      <w:proofErr w:type="spellStart"/>
      <w:r w:rsidRPr="009F3B5A">
        <w:rPr>
          <w:rFonts w:ascii="Times New Roman" w:hAnsi="Times New Roman" w:cs="Times New Roman"/>
          <w:sz w:val="28"/>
          <w:szCs w:val="28"/>
        </w:rPr>
        <w:t>русел</w:t>
      </w:r>
      <w:proofErr w:type="spellEnd"/>
      <w:r w:rsidRPr="009F3B5A">
        <w:rPr>
          <w:rFonts w:ascii="Times New Roman" w:hAnsi="Times New Roman" w:cs="Times New Roman"/>
          <w:sz w:val="28"/>
          <w:szCs w:val="28"/>
        </w:rPr>
        <w:t xml:space="preserve"> та благоустрою прибережних захисних смуг водних об’єктів;</w:t>
      </w:r>
    </w:p>
    <w:p w:rsidR="00B84621" w:rsidRPr="009F3B5A" w:rsidRDefault="00B84621" w:rsidP="00B84621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F3B5A">
        <w:rPr>
          <w:rFonts w:ascii="Times New Roman" w:hAnsi="Times New Roman" w:cs="Times New Roman"/>
          <w:sz w:val="28"/>
          <w:szCs w:val="28"/>
        </w:rPr>
        <w:t>- збереження природної спадщини;</w:t>
      </w:r>
    </w:p>
    <w:p w:rsidR="00B84621" w:rsidRPr="009F3B5A" w:rsidRDefault="00B84621" w:rsidP="00B84621">
      <w:pPr>
        <w:ind w:firstLine="709"/>
        <w:jc w:val="both"/>
      </w:pPr>
      <w:r w:rsidRPr="009F3B5A">
        <w:rPr>
          <w:rFonts w:ascii="Times New Roman" w:hAnsi="Times New Roman" w:cs="Times New Roman"/>
          <w:sz w:val="28"/>
          <w:szCs w:val="28"/>
        </w:rPr>
        <w:t>- формування комплексного підходу для створення нових та утримання існуючих місць рекреації;</w:t>
      </w:r>
    </w:p>
    <w:p w:rsidR="00B84621" w:rsidRPr="009F3B5A" w:rsidRDefault="00B84621" w:rsidP="00B84621">
      <w:pPr>
        <w:ind w:firstLine="709"/>
        <w:jc w:val="both"/>
      </w:pPr>
      <w:r w:rsidRPr="009F3B5A">
        <w:rPr>
          <w:rFonts w:ascii="Times New Roman" w:hAnsi="Times New Roman" w:cs="Times New Roman"/>
          <w:sz w:val="28"/>
          <w:szCs w:val="28"/>
        </w:rPr>
        <w:t>- екологічна просвіта;</w:t>
      </w:r>
    </w:p>
    <w:p w:rsidR="00B84621" w:rsidRPr="009F3B5A" w:rsidRDefault="00B84621" w:rsidP="00B84621">
      <w:pPr>
        <w:ind w:firstLine="709"/>
        <w:jc w:val="both"/>
      </w:pPr>
      <w:r w:rsidRPr="009F3B5A">
        <w:rPr>
          <w:rFonts w:ascii="Times New Roman" w:hAnsi="Times New Roman" w:cs="Times New Roman"/>
          <w:sz w:val="28"/>
          <w:szCs w:val="28"/>
        </w:rPr>
        <w:t>- організація оперативного моніторингу довкілля.</w:t>
      </w:r>
    </w:p>
    <w:p w:rsidR="00B84621" w:rsidRPr="009F3B5A" w:rsidRDefault="00B84621" w:rsidP="00B84621">
      <w:pPr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B84621" w:rsidRPr="009F3B5A" w:rsidRDefault="00B84621" w:rsidP="00B84621">
      <w:pPr>
        <w:spacing w:line="360" w:lineRule="auto"/>
        <w:jc w:val="center"/>
      </w:pPr>
      <w:r w:rsidRPr="009F3B5A">
        <w:rPr>
          <w:rFonts w:ascii="Times New Roman" w:hAnsi="Times New Roman" w:cs="Times New Roman"/>
          <w:b/>
          <w:bCs/>
          <w:sz w:val="28"/>
          <w:szCs w:val="28"/>
        </w:rPr>
        <w:t>Основні заходи:</w:t>
      </w:r>
    </w:p>
    <w:p w:rsidR="00B84621" w:rsidRPr="009F3B5A" w:rsidRDefault="00B84621" w:rsidP="00B84621">
      <w:pPr>
        <w:widowControl w:val="0"/>
        <w:ind w:firstLine="709"/>
        <w:jc w:val="both"/>
      </w:pPr>
      <w:r w:rsidRPr="009F3B5A">
        <w:rPr>
          <w:rFonts w:ascii="Times New Roman" w:hAnsi="Times New Roman" w:cs="Times New Roman"/>
          <w:bCs/>
          <w:sz w:val="28"/>
          <w:szCs w:val="28"/>
        </w:rPr>
        <w:t xml:space="preserve">- очищення русла річки </w:t>
      </w:r>
      <w:proofErr w:type="spellStart"/>
      <w:r w:rsidR="006829A1">
        <w:rPr>
          <w:rFonts w:ascii="Times New Roman" w:hAnsi="Times New Roman" w:cs="Times New Roman"/>
          <w:bCs/>
          <w:sz w:val="28"/>
          <w:szCs w:val="28"/>
        </w:rPr>
        <w:t>Вижівка</w:t>
      </w:r>
      <w:proofErr w:type="spellEnd"/>
      <w:r w:rsidRPr="009F3B5A">
        <w:rPr>
          <w:rFonts w:ascii="Times New Roman" w:hAnsi="Times New Roman" w:cs="Times New Roman"/>
          <w:bCs/>
          <w:sz w:val="28"/>
          <w:szCs w:val="28"/>
        </w:rPr>
        <w:t xml:space="preserve">, догляд за прибережною </w:t>
      </w:r>
      <w:r w:rsidRPr="009F3B5A">
        <w:rPr>
          <w:rFonts w:ascii="Times New Roman" w:hAnsi="Times New Roman" w:cs="Times New Roman"/>
          <w:sz w:val="28"/>
        </w:rPr>
        <w:t>захисною смугою (видалення аварійних, сухостійних, вітровальних, фаутних дерев) з метою покращення гідрологічного режиму та</w:t>
      </w:r>
      <w:r w:rsidRPr="009F3B5A">
        <w:rPr>
          <w:rFonts w:ascii="Times New Roman" w:hAnsi="Times New Roman" w:cs="Times New Roman"/>
          <w:bCs/>
          <w:sz w:val="28"/>
          <w:szCs w:val="28"/>
        </w:rPr>
        <w:t xml:space="preserve"> санітарного стану річки;</w:t>
      </w:r>
    </w:p>
    <w:p w:rsidR="00B84621" w:rsidRPr="009F3B5A" w:rsidRDefault="00B84621" w:rsidP="00B84621">
      <w:pPr>
        <w:widowControl w:val="0"/>
        <w:ind w:firstLine="709"/>
        <w:jc w:val="both"/>
      </w:pPr>
      <w:r w:rsidRPr="009F3B5A">
        <w:rPr>
          <w:rFonts w:ascii="Times New Roman" w:hAnsi="Times New Roman" w:cs="Times New Roman"/>
          <w:bCs/>
          <w:sz w:val="28"/>
          <w:szCs w:val="28"/>
        </w:rPr>
        <w:t xml:space="preserve">- реконструкція </w:t>
      </w:r>
      <w:r w:rsidR="00D50C85">
        <w:rPr>
          <w:rFonts w:ascii="Times New Roman" w:hAnsi="Times New Roman" w:cs="Times New Roman"/>
          <w:bCs/>
          <w:sz w:val="28"/>
          <w:szCs w:val="28"/>
        </w:rPr>
        <w:t>селищних</w:t>
      </w:r>
      <w:r w:rsidRPr="009F3B5A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9F3B5A">
        <w:rPr>
          <w:rFonts w:ascii="Times New Roman" w:hAnsi="Times New Roman" w:cs="Times New Roman"/>
          <w:bCs/>
          <w:sz w:val="28"/>
          <w:szCs w:val="28"/>
        </w:rPr>
        <w:t>каналізаційно</w:t>
      </w:r>
      <w:proofErr w:type="spellEnd"/>
      <w:r w:rsidRPr="009F3B5A">
        <w:rPr>
          <w:rFonts w:ascii="Times New Roman" w:hAnsi="Times New Roman" w:cs="Times New Roman"/>
          <w:bCs/>
          <w:sz w:val="28"/>
          <w:szCs w:val="28"/>
        </w:rPr>
        <w:t> - очисних споруд;</w:t>
      </w:r>
    </w:p>
    <w:p w:rsidR="00B84621" w:rsidRPr="009F3B5A" w:rsidRDefault="00B84621" w:rsidP="00B84621">
      <w:pPr>
        <w:jc w:val="both"/>
      </w:pPr>
      <w:r w:rsidRPr="009F3B5A">
        <w:rPr>
          <w:rFonts w:ascii="Times New Roman" w:hAnsi="Times New Roman" w:cs="Times New Roman"/>
          <w:sz w:val="28"/>
        </w:rPr>
        <w:t xml:space="preserve">         - </w:t>
      </w:r>
      <w:bookmarkStart w:id="11" w:name="__DdeLink__2816_625886684"/>
      <w:r w:rsidRPr="009F3B5A">
        <w:rPr>
          <w:rFonts w:ascii="Times New Roman" w:hAnsi="Times New Roman" w:cs="Times New Roman"/>
          <w:sz w:val="28"/>
        </w:rPr>
        <w:t>утилізація промислових та побутових відходів, облаштування та вдосконалення наявних майданчиків для тимчасового зберігання відходів</w:t>
      </w:r>
      <w:bookmarkEnd w:id="11"/>
      <w:r w:rsidRPr="009F3B5A">
        <w:rPr>
          <w:rFonts w:ascii="Times New Roman" w:hAnsi="Times New Roman" w:cs="Times New Roman"/>
          <w:sz w:val="28"/>
        </w:rPr>
        <w:t>;</w:t>
      </w:r>
    </w:p>
    <w:p w:rsidR="00B84621" w:rsidRPr="009F3B5A" w:rsidRDefault="00B84621" w:rsidP="00B84621">
      <w:pPr>
        <w:widowControl w:val="0"/>
        <w:ind w:firstLine="709"/>
        <w:jc w:val="both"/>
      </w:pPr>
      <w:r w:rsidRPr="009F3B5A">
        <w:rPr>
          <w:rFonts w:ascii="Times New Roman" w:hAnsi="Times New Roman" w:cs="Times New Roman"/>
          <w:sz w:val="28"/>
        </w:rPr>
        <w:t xml:space="preserve">- заходи з озеленення </w:t>
      </w:r>
      <w:r w:rsidR="006829A1">
        <w:rPr>
          <w:rFonts w:ascii="Times New Roman" w:hAnsi="Times New Roman" w:cs="Times New Roman"/>
          <w:sz w:val="28"/>
        </w:rPr>
        <w:t>селища</w:t>
      </w:r>
      <w:r w:rsidRPr="009F3B5A">
        <w:rPr>
          <w:rFonts w:ascii="Times New Roman" w:hAnsi="Times New Roman" w:cs="Times New Roman"/>
          <w:sz w:val="28"/>
        </w:rPr>
        <w:t>;</w:t>
      </w:r>
    </w:p>
    <w:p w:rsidR="00B84621" w:rsidRPr="009F3B5A" w:rsidRDefault="00B84621" w:rsidP="00B84621">
      <w:pPr>
        <w:widowControl w:val="0"/>
        <w:ind w:firstLine="709"/>
        <w:jc w:val="both"/>
      </w:pPr>
      <w:r w:rsidRPr="009F3B5A">
        <w:rPr>
          <w:rFonts w:ascii="Times New Roman" w:hAnsi="Times New Roman" w:cs="Times New Roman"/>
          <w:sz w:val="28"/>
        </w:rPr>
        <w:t xml:space="preserve">- утримання та збереження територій парків, скверів, пляжів: впровадження заходів боротьби з небезпечними </w:t>
      </w:r>
      <w:r w:rsidRPr="009F3B5A">
        <w:rPr>
          <w:rFonts w:ascii="Times New Roman" w:hAnsi="Times New Roman" w:cs="Times New Roman"/>
          <w:sz w:val="28"/>
          <w:highlight w:val="white"/>
        </w:rPr>
        <w:t>адвентивними рослинами (чужорідні види рослин, які випадково занесені на певну територію)</w:t>
      </w:r>
      <w:r w:rsidRPr="009F3B5A">
        <w:rPr>
          <w:rFonts w:ascii="Times New Roman" w:hAnsi="Times New Roman" w:cs="Times New Roman"/>
          <w:sz w:val="28"/>
        </w:rPr>
        <w:t xml:space="preserve">, </w:t>
      </w:r>
      <w:r w:rsidRPr="009F3B5A">
        <w:rPr>
          <w:rFonts w:ascii="Times New Roman" w:hAnsi="Times New Roman" w:cs="Times New Roman"/>
          <w:sz w:val="28"/>
          <w:highlight w:val="white"/>
        </w:rPr>
        <w:t>хворобами рослин</w:t>
      </w:r>
      <w:r w:rsidRPr="009F3B5A">
        <w:rPr>
          <w:rFonts w:ascii="Times New Roman" w:hAnsi="Times New Roman" w:cs="Times New Roman"/>
          <w:sz w:val="28"/>
        </w:rPr>
        <w:t>;</w:t>
      </w:r>
    </w:p>
    <w:p w:rsidR="00B84621" w:rsidRPr="009F3B5A" w:rsidRDefault="00B84621" w:rsidP="00B84621">
      <w:pPr>
        <w:widowControl w:val="0"/>
        <w:ind w:firstLine="709"/>
        <w:jc w:val="both"/>
      </w:pPr>
      <w:r w:rsidRPr="009F3B5A">
        <w:rPr>
          <w:rFonts w:ascii="Times New Roman" w:hAnsi="Times New Roman" w:cs="Times New Roman"/>
          <w:sz w:val="28"/>
        </w:rPr>
        <w:t>- проведення загальних заходів та акцій</w:t>
      </w:r>
      <w:r w:rsidR="0030224F">
        <w:rPr>
          <w:rFonts w:ascii="Times New Roman" w:hAnsi="Times New Roman" w:cs="Times New Roman"/>
          <w:sz w:val="28"/>
        </w:rPr>
        <w:t>,</w:t>
      </w:r>
      <w:r w:rsidRPr="009F3B5A">
        <w:rPr>
          <w:rFonts w:ascii="Times New Roman" w:hAnsi="Times New Roman" w:cs="Times New Roman"/>
          <w:sz w:val="28"/>
        </w:rPr>
        <w:t xml:space="preserve"> щодо охорони навколишнього природного середовища;</w:t>
      </w:r>
    </w:p>
    <w:p w:rsidR="00B84621" w:rsidRPr="009F3B5A" w:rsidRDefault="00B84621" w:rsidP="00B84621">
      <w:pPr>
        <w:widowControl w:val="0"/>
        <w:ind w:firstLine="709"/>
        <w:jc w:val="both"/>
      </w:pPr>
      <w:r w:rsidRPr="009F3B5A">
        <w:rPr>
          <w:rFonts w:ascii="Times New Roman" w:hAnsi="Times New Roman" w:cs="Times New Roman"/>
          <w:sz w:val="28"/>
        </w:rPr>
        <w:t>- виконання оцінки впливу на довкілля та стратегічної екологічної оцінки.</w:t>
      </w:r>
    </w:p>
    <w:p w:rsidR="00B84621" w:rsidRPr="009F3B5A" w:rsidRDefault="00B84621" w:rsidP="00B84621">
      <w:pPr>
        <w:spacing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84621" w:rsidRPr="009F3B5A" w:rsidRDefault="00B84621" w:rsidP="00B84621">
      <w:pPr>
        <w:widowControl w:val="0"/>
        <w:jc w:val="center"/>
      </w:pPr>
      <w:r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Pr="009F3B5A">
        <w:rPr>
          <w:rFonts w:ascii="Times New Roman" w:hAnsi="Times New Roman" w:cs="Times New Roman"/>
          <w:b/>
          <w:bCs/>
          <w:sz w:val="28"/>
          <w:szCs w:val="28"/>
        </w:rPr>
        <w:t xml:space="preserve">.4.2. Розвиток </w:t>
      </w:r>
      <w:proofErr w:type="spellStart"/>
      <w:r w:rsidRPr="009F3B5A">
        <w:rPr>
          <w:rFonts w:ascii="Times New Roman" w:hAnsi="Times New Roman" w:cs="Times New Roman"/>
          <w:b/>
          <w:bCs/>
          <w:sz w:val="28"/>
          <w:szCs w:val="28"/>
        </w:rPr>
        <w:t>ресурсоощадної</w:t>
      </w:r>
      <w:proofErr w:type="spellEnd"/>
      <w:r w:rsidRPr="009F3B5A">
        <w:rPr>
          <w:rFonts w:ascii="Times New Roman" w:hAnsi="Times New Roman" w:cs="Times New Roman"/>
          <w:b/>
          <w:bCs/>
          <w:sz w:val="28"/>
          <w:szCs w:val="28"/>
        </w:rPr>
        <w:t xml:space="preserve"> та енергоефективної системи життєзабезпечення </w:t>
      </w:r>
      <w:r w:rsidR="004A4DC9">
        <w:rPr>
          <w:rFonts w:ascii="Times New Roman" w:hAnsi="Times New Roman" w:cs="Times New Roman"/>
          <w:b/>
          <w:bCs/>
          <w:sz w:val="28"/>
          <w:szCs w:val="28"/>
        </w:rPr>
        <w:t>селища</w:t>
      </w:r>
    </w:p>
    <w:p w:rsidR="00B84621" w:rsidRPr="009F3B5A" w:rsidRDefault="00B84621" w:rsidP="00B84621">
      <w:pPr>
        <w:widowControl w:val="0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84621" w:rsidRDefault="00CC2E16" w:rsidP="00B84621">
      <w:pPr>
        <w:tabs>
          <w:tab w:val="left" w:pos="900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1564">
        <w:rPr>
          <w:rFonts w:ascii="Times New Roman" w:hAnsi="Times New Roman" w:cs="Times New Roman"/>
          <w:b/>
          <w:bCs/>
          <w:sz w:val="28"/>
          <w:szCs w:val="28"/>
        </w:rPr>
        <w:t>Головн</w:t>
      </w:r>
      <w:r>
        <w:rPr>
          <w:rFonts w:ascii="Times New Roman" w:hAnsi="Times New Roman" w:cs="Times New Roman"/>
          <w:b/>
          <w:bCs/>
          <w:sz w:val="28"/>
          <w:szCs w:val="28"/>
        </w:rPr>
        <w:t>ою</w:t>
      </w:r>
      <w:r w:rsidRPr="00841564">
        <w:rPr>
          <w:rFonts w:ascii="Times New Roman" w:hAnsi="Times New Roman" w:cs="Times New Roman"/>
          <w:b/>
          <w:bCs/>
          <w:sz w:val="28"/>
          <w:szCs w:val="28"/>
        </w:rPr>
        <w:t xml:space="preserve"> мет</w:t>
      </w:r>
      <w:r>
        <w:rPr>
          <w:rFonts w:ascii="Times New Roman" w:hAnsi="Times New Roman" w:cs="Times New Roman"/>
          <w:b/>
          <w:bCs/>
          <w:sz w:val="28"/>
          <w:szCs w:val="28"/>
        </w:rPr>
        <w:t>ою є</w:t>
      </w:r>
      <w:r w:rsidRPr="00841564">
        <w:rPr>
          <w:rFonts w:ascii="Times New Roman" w:hAnsi="Times New Roman" w:cs="Times New Roman"/>
          <w:b/>
          <w:bCs/>
          <w:sz w:val="28"/>
          <w:szCs w:val="28"/>
        </w:rPr>
        <w:t>: </w:t>
      </w:r>
      <w:r w:rsidR="00B84621" w:rsidRPr="009F3B5A">
        <w:rPr>
          <w:rFonts w:ascii="Times New Roman" w:hAnsi="Times New Roman" w:cs="Times New Roman"/>
          <w:sz w:val="28"/>
          <w:szCs w:val="28"/>
        </w:rPr>
        <w:t xml:space="preserve"> підвищення рівня енергоефективності та скорочення обсягів споживання паливно - енергетичних ресурсів в закладах бюджетної сфери, комунальному господарстві, будівництві та промисловості.</w:t>
      </w:r>
    </w:p>
    <w:p w:rsidR="00B84621" w:rsidRDefault="00B84621" w:rsidP="00B84621">
      <w:pPr>
        <w:tabs>
          <w:tab w:val="left" w:pos="900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84621" w:rsidRPr="009F3B5A" w:rsidRDefault="00B84621" w:rsidP="00B84621">
      <w:pPr>
        <w:tabs>
          <w:tab w:val="left" w:pos="900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84621" w:rsidRPr="009F3B5A" w:rsidRDefault="00B84621" w:rsidP="00B84621">
      <w:pPr>
        <w:pStyle w:val="210"/>
        <w:tabs>
          <w:tab w:val="left" w:pos="900"/>
        </w:tabs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B84621" w:rsidRPr="009F3B5A" w:rsidRDefault="00B84621" w:rsidP="00B84621">
      <w:pPr>
        <w:pStyle w:val="210"/>
        <w:tabs>
          <w:tab w:val="left" w:pos="900"/>
        </w:tabs>
        <w:spacing w:after="0" w:line="240" w:lineRule="auto"/>
        <w:jc w:val="center"/>
      </w:pPr>
      <w:r w:rsidRPr="009F3B5A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Пріоритетні завдання:</w:t>
      </w:r>
    </w:p>
    <w:p w:rsidR="00B84621" w:rsidRPr="009F3B5A" w:rsidRDefault="00B84621" w:rsidP="00B84621">
      <w:pPr>
        <w:pStyle w:val="210"/>
        <w:tabs>
          <w:tab w:val="left" w:pos="900"/>
        </w:tabs>
        <w:spacing w:after="0" w:line="240" w:lineRule="auto"/>
        <w:ind w:firstLine="709"/>
        <w:jc w:val="center"/>
        <w:rPr>
          <w:rFonts w:ascii="Times New Roman" w:hAnsi="Times New Roman" w:cs="Times New Roman"/>
          <w:sz w:val="10"/>
          <w:szCs w:val="10"/>
        </w:rPr>
      </w:pPr>
    </w:p>
    <w:p w:rsidR="00B84621" w:rsidRPr="009F3B5A" w:rsidRDefault="00B84621" w:rsidP="00B84621">
      <w:pPr>
        <w:tabs>
          <w:tab w:val="left" w:pos="900"/>
        </w:tabs>
        <w:ind w:firstLine="709"/>
        <w:jc w:val="both"/>
      </w:pPr>
      <w:r w:rsidRPr="009F3B5A">
        <w:rPr>
          <w:rFonts w:ascii="Times New Roman" w:hAnsi="Times New Roman" w:cs="Times New Roman"/>
          <w:sz w:val="28"/>
          <w:szCs w:val="28"/>
        </w:rPr>
        <w:t xml:space="preserve">- підтримка сталої роботи та розвиток системи </w:t>
      </w:r>
      <w:proofErr w:type="spellStart"/>
      <w:r w:rsidRPr="009F3B5A">
        <w:rPr>
          <w:rFonts w:ascii="Times New Roman" w:hAnsi="Times New Roman" w:cs="Times New Roman"/>
          <w:sz w:val="28"/>
          <w:szCs w:val="28"/>
        </w:rPr>
        <w:t>енергоменеджменту</w:t>
      </w:r>
      <w:proofErr w:type="spellEnd"/>
      <w:r w:rsidRPr="009F3B5A">
        <w:rPr>
          <w:rFonts w:ascii="Times New Roman" w:hAnsi="Times New Roman" w:cs="Times New Roman"/>
          <w:sz w:val="28"/>
          <w:szCs w:val="28"/>
        </w:rPr>
        <w:t>,  розширення бази об’єктів моніторингу споживання енергоносіїв бюджетними закладами;</w:t>
      </w:r>
    </w:p>
    <w:p w:rsidR="00B84621" w:rsidRPr="009F3B5A" w:rsidRDefault="00B84621" w:rsidP="00B84621">
      <w:pPr>
        <w:tabs>
          <w:tab w:val="left" w:pos="900"/>
        </w:tabs>
        <w:ind w:firstLine="709"/>
        <w:jc w:val="both"/>
      </w:pPr>
      <w:r w:rsidRPr="009F3B5A">
        <w:rPr>
          <w:rFonts w:ascii="Times New Roman" w:hAnsi="Times New Roman" w:cs="Times New Roman"/>
          <w:sz w:val="28"/>
          <w:szCs w:val="28"/>
        </w:rPr>
        <w:t>- продовження співпраці з міжнародними фінансово-кредитними установами з метою залучення кредитних та грантових коштів на реалізацію заходів із енергоефективності;</w:t>
      </w:r>
    </w:p>
    <w:p w:rsidR="00B84621" w:rsidRPr="009F3B5A" w:rsidRDefault="00B84621" w:rsidP="00B84621">
      <w:pPr>
        <w:tabs>
          <w:tab w:val="left" w:pos="900"/>
        </w:tabs>
        <w:ind w:firstLine="709"/>
        <w:jc w:val="both"/>
      </w:pPr>
      <w:r w:rsidRPr="009F3B5A">
        <w:rPr>
          <w:rFonts w:ascii="Times New Roman" w:hAnsi="Times New Roman" w:cs="Times New Roman"/>
          <w:sz w:val="28"/>
          <w:szCs w:val="28"/>
        </w:rPr>
        <w:t>- співпраця з державною установою «Фонд енергоефективності», Державним агентством з енергоефективності та енергозбереження України, Асоціацією «Енергоефективні міста України», GIZ, USAID та іншими міжнародними та національними організаціями, що діють у галузі енергоефективності.</w:t>
      </w:r>
    </w:p>
    <w:p w:rsidR="00B84621" w:rsidRPr="009F3B5A" w:rsidRDefault="00B84621" w:rsidP="00B84621">
      <w:pPr>
        <w:tabs>
          <w:tab w:val="left" w:pos="900"/>
        </w:tabs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B84621" w:rsidRPr="009F3B5A" w:rsidRDefault="00B84621" w:rsidP="00B84621">
      <w:pPr>
        <w:tabs>
          <w:tab w:val="left" w:pos="900"/>
        </w:tabs>
        <w:jc w:val="center"/>
      </w:pPr>
      <w:bookmarkStart w:id="12" w:name="__DdeLink__4328_1626624554"/>
      <w:r w:rsidRPr="009F3B5A">
        <w:rPr>
          <w:rFonts w:ascii="Times New Roman" w:hAnsi="Times New Roman" w:cs="Times New Roman"/>
          <w:b/>
          <w:bCs/>
          <w:sz w:val="28"/>
          <w:szCs w:val="28"/>
        </w:rPr>
        <w:t>Основні заходи:</w:t>
      </w:r>
      <w:bookmarkEnd w:id="12"/>
    </w:p>
    <w:p w:rsidR="00B84621" w:rsidRPr="009F3B5A" w:rsidRDefault="00B84621" w:rsidP="00B84621">
      <w:pPr>
        <w:tabs>
          <w:tab w:val="left" w:pos="900"/>
        </w:tabs>
        <w:ind w:firstLine="709"/>
        <w:jc w:val="both"/>
        <w:rPr>
          <w:rFonts w:ascii="Times New Roman" w:hAnsi="Times New Roman" w:cs="Times New Roman"/>
          <w:sz w:val="10"/>
          <w:szCs w:val="10"/>
        </w:rPr>
      </w:pPr>
    </w:p>
    <w:p w:rsidR="00B84621" w:rsidRPr="009F3B5A" w:rsidRDefault="00B84621" w:rsidP="00B84621">
      <w:pPr>
        <w:tabs>
          <w:tab w:val="left" w:pos="900"/>
        </w:tabs>
        <w:ind w:firstLine="709"/>
        <w:jc w:val="both"/>
      </w:pPr>
      <w:r w:rsidRPr="009F3B5A">
        <w:rPr>
          <w:rFonts w:ascii="Times New Roman" w:hAnsi="Times New Roman" w:cs="Times New Roman"/>
          <w:sz w:val="28"/>
          <w:szCs w:val="28"/>
        </w:rPr>
        <w:t>- проведення інструментальних обстежень будівель бюджетних закладів, в яких були впроваджені заходи з енергозбереження та закладів з високим питомим споживанням енергії;</w:t>
      </w:r>
    </w:p>
    <w:p w:rsidR="00B84621" w:rsidRPr="009F3B5A" w:rsidRDefault="00B84621" w:rsidP="00B84621">
      <w:pPr>
        <w:tabs>
          <w:tab w:val="left" w:pos="900"/>
        </w:tabs>
        <w:ind w:firstLine="709"/>
        <w:jc w:val="both"/>
      </w:pPr>
      <w:r w:rsidRPr="009F3B5A">
        <w:rPr>
          <w:rFonts w:ascii="Times New Roman" w:hAnsi="Times New Roman" w:cs="Times New Roman"/>
          <w:sz w:val="28"/>
          <w:szCs w:val="28"/>
        </w:rPr>
        <w:t>- розширення бази об’єктів моніторингу споживання енергоносіїв закладів бюджетної сфери;</w:t>
      </w:r>
    </w:p>
    <w:p w:rsidR="00B84621" w:rsidRDefault="00B84621" w:rsidP="00B84621">
      <w:pPr>
        <w:tabs>
          <w:tab w:val="left" w:pos="900"/>
        </w:tabs>
        <w:ind w:firstLine="709"/>
        <w:jc w:val="both"/>
      </w:pPr>
      <w:r w:rsidRPr="00AB71BD">
        <w:rPr>
          <w:rFonts w:ascii="Times New Roman" w:hAnsi="Times New Roman" w:cs="Times New Roman"/>
          <w:sz w:val="28"/>
          <w:szCs w:val="28"/>
        </w:rPr>
        <w:t xml:space="preserve">- виконання положень «Меморандуму про співпрацю з </w:t>
      </w:r>
      <w:bookmarkStart w:id="13" w:name="__DdeLink__43_3410691620"/>
      <w:r w:rsidRPr="00AB71BD">
        <w:rPr>
          <w:rFonts w:ascii="Times New Roman" w:hAnsi="Times New Roman" w:cs="Times New Roman"/>
          <w:sz w:val="28"/>
          <w:szCs w:val="28"/>
        </w:rPr>
        <w:t>державною установою “Фонд енергоефективності</w:t>
      </w:r>
      <w:bookmarkEnd w:id="13"/>
      <w:r w:rsidRPr="00AB71BD">
        <w:rPr>
          <w:rFonts w:ascii="Times New Roman" w:hAnsi="Times New Roman" w:cs="Times New Roman"/>
          <w:sz w:val="28"/>
          <w:szCs w:val="28"/>
        </w:rPr>
        <w:t xml:space="preserve">” та </w:t>
      </w:r>
      <w:proofErr w:type="spellStart"/>
      <w:r w:rsidR="00386C01" w:rsidRPr="00AB71BD">
        <w:rPr>
          <w:rFonts w:ascii="Times New Roman" w:hAnsi="Times New Roman" w:cs="Times New Roman"/>
          <w:sz w:val="28"/>
          <w:szCs w:val="28"/>
        </w:rPr>
        <w:t>Старовижівською</w:t>
      </w:r>
      <w:proofErr w:type="spellEnd"/>
      <w:r w:rsidR="00386C01" w:rsidRPr="00AB71BD">
        <w:rPr>
          <w:rFonts w:ascii="Times New Roman" w:hAnsi="Times New Roman" w:cs="Times New Roman"/>
          <w:sz w:val="28"/>
          <w:szCs w:val="28"/>
        </w:rPr>
        <w:t xml:space="preserve"> селищною радою</w:t>
      </w:r>
      <w:r w:rsidRPr="00AB71BD">
        <w:rPr>
          <w:rFonts w:ascii="Times New Roman" w:hAnsi="Times New Roman" w:cs="Times New Roman"/>
          <w:sz w:val="28"/>
          <w:szCs w:val="28"/>
        </w:rPr>
        <w:t>».</w:t>
      </w:r>
    </w:p>
    <w:p w:rsidR="00B84621" w:rsidRPr="009F3B5A" w:rsidRDefault="00B84621" w:rsidP="00B84621">
      <w:pPr>
        <w:tabs>
          <w:tab w:val="left" w:pos="900"/>
        </w:tabs>
        <w:ind w:firstLine="709"/>
        <w:jc w:val="both"/>
      </w:pPr>
    </w:p>
    <w:p w:rsidR="00B84621" w:rsidRPr="001E780A" w:rsidRDefault="00B84621" w:rsidP="00B84621">
      <w:pPr>
        <w:spacing w:line="360" w:lineRule="auto"/>
        <w:jc w:val="center"/>
      </w:pPr>
      <w:r w:rsidRPr="001E780A">
        <w:rPr>
          <w:rFonts w:ascii="Times New Roman" w:hAnsi="Times New Roman" w:cs="Times New Roman"/>
          <w:b/>
          <w:bCs/>
          <w:sz w:val="28"/>
          <w:szCs w:val="28"/>
        </w:rPr>
        <w:t>2.4.3. Техногенна безпека</w:t>
      </w:r>
    </w:p>
    <w:p w:rsidR="00AE2318" w:rsidRPr="001E780A" w:rsidRDefault="00CC2E16" w:rsidP="00B84621">
      <w:pPr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E780A">
        <w:rPr>
          <w:rFonts w:ascii="Times New Roman" w:hAnsi="Times New Roman" w:cs="Times New Roman"/>
          <w:b/>
          <w:bCs/>
          <w:sz w:val="28"/>
          <w:szCs w:val="28"/>
        </w:rPr>
        <w:t>Головною метою є: </w:t>
      </w:r>
      <w:r w:rsidR="00B84621" w:rsidRPr="001E780A">
        <w:rPr>
          <w:rFonts w:ascii="Times New Roman" w:hAnsi="Times New Roman" w:cs="Times New Roman"/>
          <w:bCs/>
          <w:sz w:val="28"/>
          <w:szCs w:val="28"/>
        </w:rPr>
        <w:t xml:space="preserve">покращення стану цивільного захисту </w:t>
      </w:r>
      <w:r w:rsidR="005634DD" w:rsidRPr="001E780A">
        <w:rPr>
          <w:rFonts w:ascii="Times New Roman" w:hAnsi="Times New Roman" w:cs="Times New Roman"/>
          <w:sz w:val="28"/>
          <w:szCs w:val="28"/>
        </w:rPr>
        <w:t>Старовижівської</w:t>
      </w:r>
      <w:r w:rsidR="005634DD" w:rsidRPr="001E780A">
        <w:rPr>
          <w:rFonts w:ascii="Times New Roman" w:hAnsi="Times New Roman" w:cs="Times New Roman"/>
          <w:sz w:val="28"/>
        </w:rPr>
        <w:t xml:space="preserve"> </w:t>
      </w:r>
      <w:r w:rsidR="00B84621" w:rsidRPr="001E780A">
        <w:rPr>
          <w:rFonts w:ascii="Times New Roman" w:hAnsi="Times New Roman" w:cs="Times New Roman"/>
          <w:sz w:val="28"/>
        </w:rPr>
        <w:t>територіальної громади, забезпечення належного протипожежного стану підприємств, установ та закладів міської комунальної власності, приведення в готовність до використання та належне утримання захисних споруд цивільного захисту, забезпечення оперативного реагування на виникнення надзвичайних ситуацій та забезпечення безпеки людей під час відпочинку на</w:t>
      </w:r>
      <w:r w:rsidR="00B84621" w:rsidRPr="001E780A">
        <w:rPr>
          <w:rFonts w:ascii="Times New Roman" w:hAnsi="Times New Roman" w:cs="Times New Roman"/>
          <w:bCs/>
          <w:sz w:val="28"/>
          <w:szCs w:val="28"/>
        </w:rPr>
        <w:t xml:space="preserve"> водних об’єктах</w:t>
      </w:r>
      <w:r w:rsidR="00990133" w:rsidRPr="001E780A">
        <w:rPr>
          <w:rFonts w:ascii="Times New Roman" w:hAnsi="Times New Roman" w:cs="Times New Roman"/>
          <w:bCs/>
          <w:sz w:val="28"/>
          <w:szCs w:val="28"/>
        </w:rPr>
        <w:t>.</w:t>
      </w:r>
      <w:r w:rsidR="00AE2318" w:rsidRPr="001E780A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B84621" w:rsidRPr="001E780A" w:rsidRDefault="00AE2318" w:rsidP="00B84621">
      <w:pPr>
        <w:ind w:firstLine="709"/>
        <w:jc w:val="both"/>
      </w:pPr>
      <w:r w:rsidRPr="001E780A">
        <w:rPr>
          <w:rFonts w:ascii="Times New Roman" w:hAnsi="Times New Roman" w:cs="Times New Roman"/>
          <w:bCs/>
          <w:sz w:val="28"/>
          <w:szCs w:val="28"/>
        </w:rPr>
        <w:t>Створення місцевої автоматизованої системи централізованого оповіщення населення про надзвичайну ситуацію.</w:t>
      </w:r>
    </w:p>
    <w:p w:rsidR="00B84621" w:rsidRPr="001E780A" w:rsidRDefault="00B84621" w:rsidP="00B84621">
      <w:pPr>
        <w:pStyle w:val="210"/>
        <w:tabs>
          <w:tab w:val="left" w:pos="900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84621" w:rsidRPr="001E780A" w:rsidRDefault="00B84621" w:rsidP="00B84621">
      <w:pPr>
        <w:pStyle w:val="210"/>
        <w:tabs>
          <w:tab w:val="left" w:pos="900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E780A">
        <w:rPr>
          <w:rFonts w:ascii="Times New Roman" w:hAnsi="Times New Roman" w:cs="Times New Roman"/>
          <w:b/>
          <w:bCs/>
          <w:sz w:val="28"/>
          <w:szCs w:val="28"/>
        </w:rPr>
        <w:t>Пріоритетні завдання:</w:t>
      </w:r>
    </w:p>
    <w:p w:rsidR="00B84621" w:rsidRPr="001E780A" w:rsidRDefault="00B84621" w:rsidP="00B84621">
      <w:pPr>
        <w:pStyle w:val="210"/>
        <w:tabs>
          <w:tab w:val="left" w:pos="900"/>
        </w:tabs>
        <w:spacing w:after="0" w:line="240" w:lineRule="auto"/>
        <w:jc w:val="center"/>
      </w:pPr>
    </w:p>
    <w:p w:rsidR="00B84621" w:rsidRPr="001E780A" w:rsidRDefault="00B84621" w:rsidP="00B84621">
      <w:pPr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E780A">
        <w:rPr>
          <w:rFonts w:ascii="Times New Roman" w:hAnsi="Times New Roman" w:cs="Times New Roman"/>
          <w:bCs/>
          <w:sz w:val="28"/>
          <w:szCs w:val="28"/>
        </w:rPr>
        <w:t>-</w:t>
      </w:r>
      <w:r w:rsidRPr="001E780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1E780A">
        <w:rPr>
          <w:rFonts w:ascii="Times New Roman" w:hAnsi="Times New Roman" w:cs="Times New Roman"/>
          <w:sz w:val="28"/>
        </w:rPr>
        <w:t>приведення в готовність до використання та належне утримання захисних споруд цивільного захисту;</w:t>
      </w:r>
    </w:p>
    <w:p w:rsidR="00B84621" w:rsidRPr="001E780A" w:rsidRDefault="00B84621" w:rsidP="00B84621">
      <w:pPr>
        <w:ind w:firstLine="709"/>
        <w:jc w:val="both"/>
      </w:pPr>
      <w:r w:rsidRPr="001E780A">
        <w:rPr>
          <w:rFonts w:ascii="Times New Roman" w:hAnsi="Times New Roman" w:cs="Times New Roman"/>
          <w:i/>
          <w:sz w:val="28"/>
        </w:rPr>
        <w:t>-</w:t>
      </w:r>
      <w:r w:rsidRPr="001E780A">
        <w:rPr>
          <w:rFonts w:ascii="Times New Roman" w:hAnsi="Times New Roman" w:cs="Times New Roman"/>
          <w:sz w:val="28"/>
        </w:rPr>
        <w:t xml:space="preserve"> створення безпечних умов для життєдіяльності населення </w:t>
      </w:r>
      <w:bookmarkStart w:id="14" w:name="__DdeLink__920_69750299"/>
      <w:r w:rsidRPr="001E780A">
        <w:rPr>
          <w:rFonts w:ascii="Times New Roman" w:hAnsi="Times New Roman" w:cs="Times New Roman"/>
          <w:sz w:val="28"/>
        </w:rPr>
        <w:t>територіальної громади</w:t>
      </w:r>
      <w:bookmarkEnd w:id="14"/>
      <w:r w:rsidRPr="001E780A">
        <w:rPr>
          <w:rFonts w:ascii="Times New Roman" w:hAnsi="Times New Roman" w:cs="Times New Roman"/>
          <w:sz w:val="28"/>
        </w:rPr>
        <w:t>;</w:t>
      </w:r>
    </w:p>
    <w:p w:rsidR="00B84621" w:rsidRPr="001E780A" w:rsidRDefault="00B84621" w:rsidP="00B84621">
      <w:pPr>
        <w:ind w:firstLine="709"/>
        <w:jc w:val="both"/>
        <w:rPr>
          <w:rFonts w:ascii="Times New Roman" w:hAnsi="Times New Roman" w:cs="Times New Roman"/>
          <w:sz w:val="28"/>
        </w:rPr>
      </w:pPr>
      <w:r w:rsidRPr="001E780A">
        <w:rPr>
          <w:rFonts w:ascii="Times New Roman" w:hAnsi="Times New Roman" w:cs="Times New Roman"/>
          <w:sz w:val="28"/>
        </w:rPr>
        <w:t>- підвищення ефективності превентивних заходів щодо захисту населення та території від надзвичайних ситуацій техногенного та природного характеру.</w:t>
      </w:r>
    </w:p>
    <w:p w:rsidR="00B84621" w:rsidRPr="001E780A" w:rsidRDefault="00B84621" w:rsidP="00B84621">
      <w:pPr>
        <w:tabs>
          <w:tab w:val="left" w:pos="900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B84621" w:rsidRPr="001E780A" w:rsidRDefault="00B84621" w:rsidP="00B84621">
      <w:pPr>
        <w:tabs>
          <w:tab w:val="left" w:pos="900"/>
        </w:tabs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E780A">
        <w:rPr>
          <w:rFonts w:ascii="Times New Roman" w:hAnsi="Times New Roman" w:cs="Times New Roman"/>
          <w:b/>
          <w:bCs/>
          <w:sz w:val="28"/>
          <w:szCs w:val="28"/>
        </w:rPr>
        <w:t>Основні заходи:</w:t>
      </w:r>
    </w:p>
    <w:p w:rsidR="00B84621" w:rsidRPr="001E780A" w:rsidRDefault="00B84621" w:rsidP="00B84621">
      <w:pPr>
        <w:tabs>
          <w:tab w:val="left" w:pos="900"/>
        </w:tabs>
        <w:jc w:val="center"/>
      </w:pPr>
    </w:p>
    <w:p w:rsidR="00B84621" w:rsidRPr="001E780A" w:rsidRDefault="00B84621" w:rsidP="00B84621">
      <w:pPr>
        <w:ind w:firstLine="709"/>
        <w:jc w:val="both"/>
      </w:pPr>
      <w:r w:rsidRPr="001E780A">
        <w:rPr>
          <w:rFonts w:ascii="Times New Roman" w:hAnsi="Times New Roman" w:cs="Times New Roman"/>
          <w:sz w:val="28"/>
        </w:rPr>
        <w:t>- забезпечення належного протипожежного стану підприємств, установ та закладів комунальної власності територіальної громади;</w:t>
      </w:r>
    </w:p>
    <w:p w:rsidR="00B84621" w:rsidRPr="001E780A" w:rsidRDefault="00B84621" w:rsidP="00B84621">
      <w:pPr>
        <w:ind w:firstLine="709"/>
        <w:jc w:val="both"/>
      </w:pPr>
      <w:r w:rsidRPr="001E780A">
        <w:rPr>
          <w:rFonts w:ascii="Times New Roman" w:hAnsi="Times New Roman" w:cs="Times New Roman"/>
          <w:sz w:val="28"/>
        </w:rPr>
        <w:lastRenderedPageBreak/>
        <w:t>- облаштування систем протипожежної сигналізації в комунальних закладах освіти та охорони здоров'я;</w:t>
      </w:r>
    </w:p>
    <w:p w:rsidR="00B84621" w:rsidRPr="001E780A" w:rsidRDefault="00B84621" w:rsidP="00B84621">
      <w:pPr>
        <w:ind w:firstLine="709"/>
        <w:jc w:val="both"/>
      </w:pPr>
      <w:r w:rsidRPr="001E780A">
        <w:rPr>
          <w:rFonts w:ascii="Times New Roman" w:hAnsi="Times New Roman" w:cs="Times New Roman"/>
          <w:sz w:val="28"/>
        </w:rPr>
        <w:t>- обробка вогнетривким розчином дерев'яних конструкцій горищ комунальних закладів освіти;</w:t>
      </w:r>
    </w:p>
    <w:p w:rsidR="00B84621" w:rsidRPr="001E780A" w:rsidRDefault="00B84621" w:rsidP="00B84621">
      <w:pPr>
        <w:ind w:firstLine="709"/>
        <w:jc w:val="both"/>
      </w:pPr>
      <w:r w:rsidRPr="001E780A">
        <w:rPr>
          <w:rFonts w:ascii="Times New Roman" w:hAnsi="Times New Roman" w:cs="Times New Roman"/>
          <w:sz w:val="28"/>
        </w:rPr>
        <w:t>- приведення в належний стан захисних споруд цивільного захисту комунальної власності територіальної громади;</w:t>
      </w:r>
    </w:p>
    <w:p w:rsidR="00B84621" w:rsidRPr="001E780A" w:rsidRDefault="00B84621" w:rsidP="00B84621">
      <w:pPr>
        <w:ind w:firstLine="709"/>
        <w:jc w:val="both"/>
      </w:pPr>
      <w:r w:rsidRPr="001E780A">
        <w:rPr>
          <w:rFonts w:ascii="Times New Roman" w:hAnsi="Times New Roman" w:cs="Times New Roman"/>
          <w:sz w:val="28"/>
        </w:rPr>
        <w:t>- створення матеріального резерву для оперативного реагування під час виникнення надзвичайних ситуацій;</w:t>
      </w:r>
    </w:p>
    <w:p w:rsidR="00B84621" w:rsidRPr="001E780A" w:rsidRDefault="00B84621" w:rsidP="00B84621">
      <w:pPr>
        <w:ind w:firstLine="709"/>
        <w:jc w:val="both"/>
      </w:pPr>
      <w:r w:rsidRPr="001E780A">
        <w:rPr>
          <w:rFonts w:ascii="Times New Roman" w:hAnsi="Times New Roman" w:cs="Times New Roman"/>
          <w:sz w:val="28"/>
        </w:rPr>
        <w:t>- розвиток та удосконалення системи оповіщення населення про загрози виникнення надзвичайних ситуацій;</w:t>
      </w:r>
    </w:p>
    <w:p w:rsidR="00B84621" w:rsidRPr="001E780A" w:rsidRDefault="00B84621" w:rsidP="00B84621">
      <w:pPr>
        <w:ind w:firstLine="709"/>
        <w:jc w:val="both"/>
      </w:pPr>
      <w:r w:rsidRPr="001E780A">
        <w:rPr>
          <w:rFonts w:ascii="Times New Roman" w:hAnsi="Times New Roman" w:cs="Times New Roman"/>
          <w:sz w:val="28"/>
        </w:rPr>
        <w:t>- проведення профілактичних та практичних заходів у сфері цивільного захисту, техногенної та пожежної безпеки з метою досягнення прийнятного ризику виникнення надзвичайних ситуацій техногенного характеру та недопущення людських і зменшення матеріальних втрат;</w:t>
      </w:r>
    </w:p>
    <w:p w:rsidR="00B84621" w:rsidRPr="001E780A" w:rsidRDefault="00B84621" w:rsidP="00B84621">
      <w:pPr>
        <w:ind w:firstLine="709"/>
        <w:jc w:val="both"/>
      </w:pPr>
      <w:r w:rsidRPr="001E780A">
        <w:rPr>
          <w:rFonts w:ascii="Times New Roman" w:hAnsi="Times New Roman" w:cs="Times New Roman"/>
          <w:sz w:val="28"/>
        </w:rPr>
        <w:t xml:space="preserve">- організація рятування людей на водних об’єктах </w:t>
      </w:r>
      <w:r w:rsidR="005634DD" w:rsidRPr="001E780A">
        <w:rPr>
          <w:rFonts w:ascii="Times New Roman" w:hAnsi="Times New Roman" w:cs="Times New Roman"/>
          <w:sz w:val="28"/>
          <w:szCs w:val="28"/>
        </w:rPr>
        <w:t>Старовижівської</w:t>
      </w:r>
      <w:r w:rsidR="005634DD" w:rsidRPr="001E780A">
        <w:rPr>
          <w:rFonts w:ascii="Times New Roman" w:hAnsi="Times New Roman" w:cs="Times New Roman"/>
          <w:sz w:val="28"/>
        </w:rPr>
        <w:t xml:space="preserve"> </w:t>
      </w:r>
      <w:r w:rsidRPr="001E780A">
        <w:rPr>
          <w:rFonts w:ascii="Times New Roman" w:hAnsi="Times New Roman" w:cs="Times New Roman"/>
          <w:sz w:val="28"/>
        </w:rPr>
        <w:t>територіальної громади в літній період у визначених місцях масового відпочинку.</w:t>
      </w:r>
    </w:p>
    <w:p w:rsidR="00B84621" w:rsidRPr="001E780A" w:rsidRDefault="00B84621" w:rsidP="00B84621">
      <w:pPr>
        <w:ind w:firstLine="709"/>
        <w:jc w:val="both"/>
        <w:rPr>
          <w:rFonts w:ascii="Times New Roman" w:hAnsi="Times New Roman" w:cs="Times New Roman"/>
          <w:sz w:val="28"/>
        </w:rPr>
      </w:pPr>
      <w:r w:rsidRPr="001E780A">
        <w:rPr>
          <w:rFonts w:ascii="Times New Roman" w:hAnsi="Times New Roman" w:cs="Times New Roman"/>
          <w:sz w:val="28"/>
        </w:rPr>
        <w:t xml:space="preserve"> </w:t>
      </w:r>
    </w:p>
    <w:p w:rsidR="00B84621" w:rsidRPr="001E780A" w:rsidRDefault="00B84621" w:rsidP="00B84621">
      <w:pPr>
        <w:ind w:firstLine="709"/>
        <w:jc w:val="both"/>
        <w:rPr>
          <w:rFonts w:ascii="Times New Roman" w:hAnsi="Times New Roman" w:cs="Times New Roman"/>
          <w:sz w:val="28"/>
        </w:rPr>
      </w:pPr>
    </w:p>
    <w:p w:rsidR="00B84621" w:rsidRPr="001E780A" w:rsidRDefault="00B84621" w:rsidP="00B84621">
      <w:pPr>
        <w:rPr>
          <w:rFonts w:ascii="Times New Roman" w:hAnsi="Times New Roman" w:cs="Times New Roman"/>
          <w:b/>
          <w:sz w:val="28"/>
          <w:szCs w:val="28"/>
        </w:rPr>
      </w:pPr>
    </w:p>
    <w:p w:rsidR="00B84621" w:rsidRPr="000D17ED" w:rsidRDefault="00B84621" w:rsidP="00B84621">
      <w:pPr>
        <w:jc w:val="both"/>
        <w:rPr>
          <w:color w:val="FF0000"/>
        </w:rPr>
      </w:pPr>
    </w:p>
    <w:p w:rsidR="00622A5E" w:rsidRPr="00622A5E" w:rsidRDefault="00622A5E" w:rsidP="00622A5E">
      <w:pPr>
        <w:shd w:val="clear" w:color="auto" w:fill="FFFFFF"/>
        <w:suppressAutoHyphens w:val="0"/>
        <w:jc w:val="both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</w:pPr>
      <w:r w:rsidRPr="00622A5E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Начальник відділу економічного</w:t>
      </w:r>
    </w:p>
    <w:p w:rsidR="00622A5E" w:rsidRPr="00622A5E" w:rsidRDefault="00622A5E" w:rsidP="00622A5E">
      <w:pPr>
        <w:shd w:val="clear" w:color="auto" w:fill="FFFFFF"/>
        <w:suppressAutoHyphens w:val="0"/>
        <w:jc w:val="both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</w:pPr>
      <w:r w:rsidRPr="00622A5E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 xml:space="preserve">розвитку, комунального майна </w:t>
      </w:r>
    </w:p>
    <w:p w:rsidR="00622A5E" w:rsidRPr="00622A5E" w:rsidRDefault="00622A5E" w:rsidP="00622A5E">
      <w:pPr>
        <w:shd w:val="clear" w:color="auto" w:fill="FFFFFF"/>
        <w:suppressAutoHyphens w:val="0"/>
        <w:jc w:val="both"/>
        <w:textAlignment w:val="baseline"/>
        <w:rPr>
          <w:rFonts w:ascii="Times New Roman" w:eastAsia="Times New Roman" w:hAnsi="Times New Roman" w:cs="Times New Roman"/>
          <w:kern w:val="0"/>
          <w:lang w:val="ru-RU" w:eastAsia="ru-RU" w:bidi="ar-SA"/>
        </w:rPr>
      </w:pPr>
      <w:r w:rsidRPr="00622A5E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 xml:space="preserve">та господарського забезпечення                                                         </w:t>
      </w:r>
      <w:proofErr w:type="spellStart"/>
      <w:r w:rsidRPr="00622A5E">
        <w:rPr>
          <w:rFonts w:ascii="Times New Roman" w:eastAsia="Times New Roman" w:hAnsi="Times New Roman" w:cs="Times New Roman"/>
          <w:kern w:val="0"/>
          <w:sz w:val="28"/>
          <w:szCs w:val="28"/>
          <w:lang w:eastAsia="ru-RU" w:bidi="ar-SA"/>
        </w:rPr>
        <w:t>О.Любохинець</w:t>
      </w:r>
      <w:proofErr w:type="spellEnd"/>
    </w:p>
    <w:p w:rsidR="00B84621" w:rsidRPr="00F51A6B" w:rsidRDefault="00B84621" w:rsidP="00B84621"/>
    <w:p w:rsidR="00B84621" w:rsidRPr="000D17ED" w:rsidRDefault="00B84621" w:rsidP="00B84621">
      <w:pPr>
        <w:jc w:val="both"/>
        <w:rPr>
          <w:color w:val="FF0000"/>
          <w:sz w:val="28"/>
          <w:szCs w:val="28"/>
        </w:rPr>
      </w:pPr>
    </w:p>
    <w:p w:rsidR="00B84621" w:rsidRPr="000D17ED" w:rsidRDefault="00B84621" w:rsidP="00B84621">
      <w:pPr>
        <w:jc w:val="both"/>
        <w:rPr>
          <w:color w:val="FF0000"/>
        </w:rPr>
      </w:pPr>
    </w:p>
    <w:p w:rsidR="00656577" w:rsidRDefault="00656577"/>
    <w:sectPr w:rsidR="00656577" w:rsidSect="009127B9">
      <w:headerReference w:type="default" r:id="rId11"/>
      <w:headerReference w:type="first" r:id="rId12"/>
      <w:pgSz w:w="11906" w:h="16838"/>
      <w:pgMar w:top="850" w:right="850" w:bottom="850" w:left="1417" w:header="284" w:footer="708" w:gutter="0"/>
      <w:cols w:space="720"/>
      <w:titlePg/>
      <w:docGrid w:linePitch="600" w:charSpace="3276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30C32" w:rsidRDefault="00730C32">
      <w:r>
        <w:separator/>
      </w:r>
    </w:p>
  </w:endnote>
  <w:endnote w:type="continuationSeparator" w:id="0">
    <w:p w:rsidR="00730C32" w:rsidRDefault="00730C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Liberation Serif">
    <w:altName w:val="Times New Roman"/>
    <w:charset w:val="CC"/>
    <w:family w:val="roman"/>
    <w:pitch w:val="variable"/>
    <w:sig w:usb0="E0000AFF" w:usb1="500078FF" w:usb2="00000021" w:usb3="00000000" w:csb0="000001B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Liberation Sans">
    <w:altName w:val="Arial"/>
    <w:charset w:val="CC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robaPro">
    <w:altName w:val="Cambria"/>
    <w:panose1 w:val="00000000000000000000"/>
    <w:charset w:val="00"/>
    <w:family w:val="roman"/>
    <w:notTrueType/>
    <w:pitch w:val="default"/>
  </w:font>
  <w:font w:name="TimesNewRomanPSMT">
    <w:altName w:val="Times New Roman"/>
    <w:charset w:val="CC"/>
    <w:family w:val="roman"/>
    <w:pitch w:val="variable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30C32" w:rsidRDefault="00730C32">
      <w:r>
        <w:separator/>
      </w:r>
    </w:p>
  </w:footnote>
  <w:footnote w:type="continuationSeparator" w:id="0">
    <w:p w:rsidR="00730C32" w:rsidRDefault="00730C3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300F" w:rsidRDefault="0079300F">
    <w:pPr>
      <w:pStyle w:val="af0"/>
      <w:jc w:val="center"/>
    </w:pPr>
    <w:r>
      <w:fldChar w:fldCharType="begin"/>
    </w:r>
    <w:r>
      <w:instrText xml:space="preserve"> PAGE </w:instrText>
    </w:r>
    <w:r>
      <w:fldChar w:fldCharType="separate"/>
    </w:r>
    <w:r w:rsidR="00E764DC">
      <w:rPr>
        <w:noProof/>
      </w:rPr>
      <w:t>14</w:t>
    </w:r>
    <w:r>
      <w:rPr>
        <w:noProof/>
      </w:rPr>
      <w:fldChar w:fldCharType="end"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300F" w:rsidRDefault="0079300F">
    <w:pPr>
      <w:pStyle w:val="af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00000001"/>
    <w:name w:val="WW8Num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000002"/>
    <w:multiLevelType w:val="multilevel"/>
    <w:tmpl w:val="0000000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>
    <w:nsid w:val="0E632BDC"/>
    <w:multiLevelType w:val="hybridMultilevel"/>
    <w:tmpl w:val="0F4082DC"/>
    <w:lvl w:ilvl="0" w:tplc="2FC02FF4">
      <w:start w:val="2"/>
      <w:numFmt w:val="bullet"/>
      <w:lvlText w:val="-"/>
      <w:lvlJc w:val="left"/>
      <w:pPr>
        <w:ind w:left="1080" w:hanging="360"/>
      </w:pPr>
      <w:rPr>
        <w:rFonts w:ascii="Liberation Serif" w:eastAsia="Calibri" w:hAnsi="Liberation Serif" w:cs="Liberation Serif" w:hint="default"/>
      </w:rPr>
    </w:lvl>
    <w:lvl w:ilvl="1" w:tplc="042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176A7139"/>
    <w:multiLevelType w:val="hybridMultilevel"/>
    <w:tmpl w:val="B16AB018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9A63116"/>
    <w:multiLevelType w:val="hybridMultilevel"/>
    <w:tmpl w:val="697C132C"/>
    <w:lvl w:ilvl="0" w:tplc="7BD4D58E">
      <w:numFmt w:val="bullet"/>
      <w:lvlText w:val="-"/>
      <w:lvlJc w:val="left"/>
      <w:pPr>
        <w:ind w:left="1500" w:hanging="360"/>
      </w:pPr>
      <w:rPr>
        <w:rFonts w:ascii="Times New Roman" w:eastAsia="NSimSun" w:hAnsi="Times New Roman" w:cs="Times New Roman" w:hint="default"/>
        <w:color w:val="000000"/>
        <w:sz w:val="28"/>
      </w:rPr>
    </w:lvl>
    <w:lvl w:ilvl="1" w:tplc="0422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5">
    <w:nsid w:val="29042B80"/>
    <w:multiLevelType w:val="hybridMultilevel"/>
    <w:tmpl w:val="AE74124E"/>
    <w:lvl w:ilvl="0" w:tplc="293AE5D4">
      <w:start w:val="1"/>
      <w:numFmt w:val="bullet"/>
      <w:lvlText w:val="-"/>
      <w:lvlJc w:val="left"/>
      <w:pPr>
        <w:ind w:left="108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295E473F"/>
    <w:multiLevelType w:val="hybridMultilevel"/>
    <w:tmpl w:val="A6AEFC98"/>
    <w:lvl w:ilvl="0" w:tplc="FDF40C84">
      <w:start w:val="7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1F1F1F"/>
        <w:sz w:val="33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31B58DA"/>
    <w:multiLevelType w:val="hybridMultilevel"/>
    <w:tmpl w:val="59BCF9D0"/>
    <w:lvl w:ilvl="0" w:tplc="CAD27C4E">
      <w:start w:val="8"/>
      <w:numFmt w:val="bullet"/>
      <w:lvlText w:val="-"/>
      <w:lvlJc w:val="left"/>
      <w:pPr>
        <w:ind w:left="1069" w:hanging="360"/>
      </w:pPr>
      <w:rPr>
        <w:rFonts w:ascii="Times New Roman" w:eastAsia="NSimSun" w:hAnsi="Times New Roman" w:cs="Times New Roman" w:hint="default"/>
        <w:b/>
        <w:color w:val="00000A"/>
        <w:sz w:val="28"/>
      </w:rPr>
    </w:lvl>
    <w:lvl w:ilvl="1" w:tplc="042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399E1516"/>
    <w:multiLevelType w:val="hybridMultilevel"/>
    <w:tmpl w:val="53927FF2"/>
    <w:lvl w:ilvl="0" w:tplc="E0748164">
      <w:start w:val="5"/>
      <w:numFmt w:val="bullet"/>
      <w:lvlText w:val="-"/>
      <w:lvlJc w:val="left"/>
      <w:pPr>
        <w:tabs>
          <w:tab w:val="num" w:pos="1070"/>
        </w:tabs>
        <w:ind w:left="107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9">
    <w:nsid w:val="40C50865"/>
    <w:multiLevelType w:val="hybridMultilevel"/>
    <w:tmpl w:val="79DC888A"/>
    <w:lvl w:ilvl="0" w:tplc="CBC82BC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A963083"/>
    <w:multiLevelType w:val="hybridMultilevel"/>
    <w:tmpl w:val="50B2125A"/>
    <w:lvl w:ilvl="0" w:tplc="46966634">
      <w:numFmt w:val="bullet"/>
      <w:lvlText w:val="-"/>
      <w:lvlJc w:val="left"/>
      <w:pPr>
        <w:ind w:left="84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11">
    <w:nsid w:val="79B31531"/>
    <w:multiLevelType w:val="hybridMultilevel"/>
    <w:tmpl w:val="14AC47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7"/>
  </w:num>
  <w:num w:numId="4">
    <w:abstractNumId w:val="9"/>
  </w:num>
  <w:num w:numId="5">
    <w:abstractNumId w:val="3"/>
  </w:num>
  <w:num w:numId="6">
    <w:abstractNumId w:val="4"/>
  </w:num>
  <w:num w:numId="7">
    <w:abstractNumId w:val="2"/>
  </w:num>
  <w:num w:numId="8">
    <w:abstractNumId w:val="6"/>
  </w:num>
  <w:num w:numId="9">
    <w:abstractNumId w:val="11"/>
  </w:num>
  <w:num w:numId="10">
    <w:abstractNumId w:val="5"/>
  </w:num>
  <w:num w:numId="11">
    <w:abstractNumId w:val="10"/>
  </w:num>
  <w:num w:numId="1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53D"/>
    <w:rsid w:val="00014D15"/>
    <w:rsid w:val="0002253D"/>
    <w:rsid w:val="00023604"/>
    <w:rsid w:val="0004389A"/>
    <w:rsid w:val="00043D2E"/>
    <w:rsid w:val="00045924"/>
    <w:rsid w:val="0007377B"/>
    <w:rsid w:val="000B3ACF"/>
    <w:rsid w:val="000D55F6"/>
    <w:rsid w:val="000E0824"/>
    <w:rsid w:val="000E70F0"/>
    <w:rsid w:val="000F2306"/>
    <w:rsid w:val="000F3A2D"/>
    <w:rsid w:val="000F4EAE"/>
    <w:rsid w:val="00116B47"/>
    <w:rsid w:val="0013176F"/>
    <w:rsid w:val="00155C31"/>
    <w:rsid w:val="00174064"/>
    <w:rsid w:val="0019604C"/>
    <w:rsid w:val="001A0BF8"/>
    <w:rsid w:val="001C0DD8"/>
    <w:rsid w:val="001C720B"/>
    <w:rsid w:val="001E5F09"/>
    <w:rsid w:val="001E780A"/>
    <w:rsid w:val="001F4861"/>
    <w:rsid w:val="00206362"/>
    <w:rsid w:val="00206C98"/>
    <w:rsid w:val="0022158E"/>
    <w:rsid w:val="00234161"/>
    <w:rsid w:val="00283AB4"/>
    <w:rsid w:val="00284028"/>
    <w:rsid w:val="00290A64"/>
    <w:rsid w:val="00293D0C"/>
    <w:rsid w:val="002A49E7"/>
    <w:rsid w:val="002A53D9"/>
    <w:rsid w:val="002B02B7"/>
    <w:rsid w:val="002B263A"/>
    <w:rsid w:val="002C31CE"/>
    <w:rsid w:val="002F2D02"/>
    <w:rsid w:val="002F3C34"/>
    <w:rsid w:val="0030224F"/>
    <w:rsid w:val="00307C8D"/>
    <w:rsid w:val="00317EE1"/>
    <w:rsid w:val="00324B8D"/>
    <w:rsid w:val="00332297"/>
    <w:rsid w:val="00351754"/>
    <w:rsid w:val="0037161D"/>
    <w:rsid w:val="00386C01"/>
    <w:rsid w:val="003946B5"/>
    <w:rsid w:val="003B41F5"/>
    <w:rsid w:val="003E4308"/>
    <w:rsid w:val="00400CB1"/>
    <w:rsid w:val="00407DB9"/>
    <w:rsid w:val="004160DB"/>
    <w:rsid w:val="00416416"/>
    <w:rsid w:val="00423891"/>
    <w:rsid w:val="004239E7"/>
    <w:rsid w:val="00434697"/>
    <w:rsid w:val="0044547E"/>
    <w:rsid w:val="004606F8"/>
    <w:rsid w:val="00474D57"/>
    <w:rsid w:val="00482E8A"/>
    <w:rsid w:val="004A4DC9"/>
    <w:rsid w:val="004C0235"/>
    <w:rsid w:val="004E042C"/>
    <w:rsid w:val="004F17F7"/>
    <w:rsid w:val="004F6220"/>
    <w:rsid w:val="005634DD"/>
    <w:rsid w:val="00596A46"/>
    <w:rsid w:val="005C6158"/>
    <w:rsid w:val="005D0DD5"/>
    <w:rsid w:val="005D2B13"/>
    <w:rsid w:val="005D426E"/>
    <w:rsid w:val="005F1D05"/>
    <w:rsid w:val="00616F53"/>
    <w:rsid w:val="00622A5E"/>
    <w:rsid w:val="00624ED1"/>
    <w:rsid w:val="006465DE"/>
    <w:rsid w:val="00656577"/>
    <w:rsid w:val="00665E4D"/>
    <w:rsid w:val="0067345D"/>
    <w:rsid w:val="006829A1"/>
    <w:rsid w:val="006C153F"/>
    <w:rsid w:val="006D19D3"/>
    <w:rsid w:val="006E23B9"/>
    <w:rsid w:val="006E354C"/>
    <w:rsid w:val="006F1353"/>
    <w:rsid w:val="00723FD2"/>
    <w:rsid w:val="00730C32"/>
    <w:rsid w:val="0074224E"/>
    <w:rsid w:val="00745F30"/>
    <w:rsid w:val="007671A5"/>
    <w:rsid w:val="00777F6C"/>
    <w:rsid w:val="0078444B"/>
    <w:rsid w:val="00787C45"/>
    <w:rsid w:val="0079300F"/>
    <w:rsid w:val="007D37EB"/>
    <w:rsid w:val="007D476A"/>
    <w:rsid w:val="008029A0"/>
    <w:rsid w:val="00820043"/>
    <w:rsid w:val="00860155"/>
    <w:rsid w:val="008602E8"/>
    <w:rsid w:val="008823A6"/>
    <w:rsid w:val="008912D6"/>
    <w:rsid w:val="008B49D3"/>
    <w:rsid w:val="008C5E90"/>
    <w:rsid w:val="009127B9"/>
    <w:rsid w:val="00961DBE"/>
    <w:rsid w:val="00971172"/>
    <w:rsid w:val="00981906"/>
    <w:rsid w:val="00990133"/>
    <w:rsid w:val="009B3A99"/>
    <w:rsid w:val="009B6176"/>
    <w:rsid w:val="009C2785"/>
    <w:rsid w:val="009C3C16"/>
    <w:rsid w:val="00A01B70"/>
    <w:rsid w:val="00A02EB6"/>
    <w:rsid w:val="00A33005"/>
    <w:rsid w:val="00A43B44"/>
    <w:rsid w:val="00A656C8"/>
    <w:rsid w:val="00A662FB"/>
    <w:rsid w:val="00A67187"/>
    <w:rsid w:val="00A7262F"/>
    <w:rsid w:val="00A83359"/>
    <w:rsid w:val="00A90E36"/>
    <w:rsid w:val="00AA7F60"/>
    <w:rsid w:val="00AB3D38"/>
    <w:rsid w:val="00AB71BD"/>
    <w:rsid w:val="00AE2318"/>
    <w:rsid w:val="00AE78EF"/>
    <w:rsid w:val="00AF0E78"/>
    <w:rsid w:val="00B11629"/>
    <w:rsid w:val="00B43F6F"/>
    <w:rsid w:val="00B61CE1"/>
    <w:rsid w:val="00B74282"/>
    <w:rsid w:val="00B84621"/>
    <w:rsid w:val="00B84A63"/>
    <w:rsid w:val="00BD3451"/>
    <w:rsid w:val="00BE35A5"/>
    <w:rsid w:val="00BE6A82"/>
    <w:rsid w:val="00BF23B6"/>
    <w:rsid w:val="00BF2FFE"/>
    <w:rsid w:val="00C173B2"/>
    <w:rsid w:val="00C536BF"/>
    <w:rsid w:val="00C836AD"/>
    <w:rsid w:val="00CA73A8"/>
    <w:rsid w:val="00CB0FDE"/>
    <w:rsid w:val="00CB6AB5"/>
    <w:rsid w:val="00CC24DC"/>
    <w:rsid w:val="00CC2E16"/>
    <w:rsid w:val="00CD446F"/>
    <w:rsid w:val="00CE031E"/>
    <w:rsid w:val="00CE6381"/>
    <w:rsid w:val="00CF5AA0"/>
    <w:rsid w:val="00D0235C"/>
    <w:rsid w:val="00D05DFE"/>
    <w:rsid w:val="00D15E4A"/>
    <w:rsid w:val="00D3154D"/>
    <w:rsid w:val="00D37CD9"/>
    <w:rsid w:val="00D50C85"/>
    <w:rsid w:val="00D608B3"/>
    <w:rsid w:val="00D72137"/>
    <w:rsid w:val="00D76944"/>
    <w:rsid w:val="00D81303"/>
    <w:rsid w:val="00D82A55"/>
    <w:rsid w:val="00DB0B91"/>
    <w:rsid w:val="00DC2723"/>
    <w:rsid w:val="00DC7062"/>
    <w:rsid w:val="00DF51E1"/>
    <w:rsid w:val="00E06105"/>
    <w:rsid w:val="00E31E45"/>
    <w:rsid w:val="00E45389"/>
    <w:rsid w:val="00E507E2"/>
    <w:rsid w:val="00E67CC8"/>
    <w:rsid w:val="00E764DC"/>
    <w:rsid w:val="00EB4EED"/>
    <w:rsid w:val="00EE3DD2"/>
    <w:rsid w:val="00F14DC8"/>
    <w:rsid w:val="00F25818"/>
    <w:rsid w:val="00F267C4"/>
    <w:rsid w:val="00F31553"/>
    <w:rsid w:val="00F615FA"/>
    <w:rsid w:val="00F645EF"/>
    <w:rsid w:val="00F72C76"/>
    <w:rsid w:val="00F854E4"/>
    <w:rsid w:val="00F97D19"/>
    <w:rsid w:val="00FC7ED2"/>
    <w:rsid w:val="00FD2D01"/>
    <w:rsid w:val="00FD526D"/>
    <w:rsid w:val="00FE4A5E"/>
    <w:rsid w:val="00FF76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7E19C0F-D212-4A05-8136-58B9C54038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84621"/>
    <w:pPr>
      <w:suppressAutoHyphens/>
      <w:spacing w:after="0" w:line="240" w:lineRule="auto"/>
    </w:pPr>
    <w:rPr>
      <w:rFonts w:ascii="Liberation Serif" w:eastAsia="NSimSun" w:hAnsi="Liberation Serif" w:cs="Arial Unicode MS"/>
      <w:kern w:val="2"/>
      <w:sz w:val="24"/>
      <w:szCs w:val="24"/>
      <w:lang w:eastAsia="zh-C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sid w:val="00B84621"/>
  </w:style>
  <w:style w:type="character" w:customStyle="1" w:styleId="WW8Num1z1">
    <w:name w:val="WW8Num1z1"/>
    <w:rsid w:val="00B84621"/>
  </w:style>
  <w:style w:type="character" w:customStyle="1" w:styleId="WW8Num1z2">
    <w:name w:val="WW8Num1z2"/>
    <w:rsid w:val="00B84621"/>
  </w:style>
  <w:style w:type="character" w:customStyle="1" w:styleId="WW8Num1z3">
    <w:name w:val="WW8Num1z3"/>
    <w:rsid w:val="00B84621"/>
  </w:style>
  <w:style w:type="character" w:customStyle="1" w:styleId="WW8Num1z4">
    <w:name w:val="WW8Num1z4"/>
    <w:rsid w:val="00B84621"/>
  </w:style>
  <w:style w:type="character" w:customStyle="1" w:styleId="WW8Num1z5">
    <w:name w:val="WW8Num1z5"/>
    <w:rsid w:val="00B84621"/>
  </w:style>
  <w:style w:type="character" w:customStyle="1" w:styleId="WW8Num1z6">
    <w:name w:val="WW8Num1z6"/>
    <w:rsid w:val="00B84621"/>
  </w:style>
  <w:style w:type="character" w:customStyle="1" w:styleId="WW8Num1z7">
    <w:name w:val="WW8Num1z7"/>
    <w:rsid w:val="00B84621"/>
  </w:style>
  <w:style w:type="character" w:customStyle="1" w:styleId="WW8Num1z8">
    <w:name w:val="WW8Num1z8"/>
    <w:rsid w:val="00B84621"/>
  </w:style>
  <w:style w:type="character" w:customStyle="1" w:styleId="WW8Num2z0">
    <w:name w:val="WW8Num2z0"/>
    <w:rsid w:val="00B84621"/>
  </w:style>
  <w:style w:type="character" w:customStyle="1" w:styleId="WW8Num2z1">
    <w:name w:val="WW8Num2z1"/>
    <w:rsid w:val="00B84621"/>
  </w:style>
  <w:style w:type="character" w:customStyle="1" w:styleId="WW8Num2z2">
    <w:name w:val="WW8Num2z2"/>
    <w:rsid w:val="00B84621"/>
  </w:style>
  <w:style w:type="character" w:customStyle="1" w:styleId="WW8Num2z3">
    <w:name w:val="WW8Num2z3"/>
    <w:rsid w:val="00B84621"/>
  </w:style>
  <w:style w:type="character" w:customStyle="1" w:styleId="WW8Num2z4">
    <w:name w:val="WW8Num2z4"/>
    <w:rsid w:val="00B84621"/>
  </w:style>
  <w:style w:type="character" w:customStyle="1" w:styleId="WW8Num2z5">
    <w:name w:val="WW8Num2z5"/>
    <w:rsid w:val="00B84621"/>
  </w:style>
  <w:style w:type="character" w:customStyle="1" w:styleId="WW8Num2z6">
    <w:name w:val="WW8Num2z6"/>
    <w:rsid w:val="00B84621"/>
  </w:style>
  <w:style w:type="character" w:customStyle="1" w:styleId="WW8Num2z7">
    <w:name w:val="WW8Num2z7"/>
    <w:rsid w:val="00B84621"/>
  </w:style>
  <w:style w:type="character" w:customStyle="1" w:styleId="WW8Num2z8">
    <w:name w:val="WW8Num2z8"/>
    <w:rsid w:val="00B84621"/>
  </w:style>
  <w:style w:type="character" w:customStyle="1" w:styleId="2">
    <w:name w:val="Основной шрифт абзаца2"/>
    <w:rsid w:val="00B84621"/>
  </w:style>
  <w:style w:type="character" w:customStyle="1" w:styleId="1">
    <w:name w:val="Основной шрифт абзаца1"/>
    <w:rsid w:val="00B84621"/>
  </w:style>
  <w:style w:type="character" w:customStyle="1" w:styleId="a3">
    <w:name w:val="Верхний колонтитул Знак"/>
    <w:basedOn w:val="1"/>
    <w:rsid w:val="00B84621"/>
    <w:rPr>
      <w:rFonts w:cs="Mangal"/>
      <w:kern w:val="2"/>
      <w:sz w:val="24"/>
      <w:szCs w:val="21"/>
      <w:lang w:eastAsia="zh-CN" w:bidi="hi-IN"/>
    </w:rPr>
  </w:style>
  <w:style w:type="character" w:customStyle="1" w:styleId="a4">
    <w:name w:val="Нижний колонтитул Знак"/>
    <w:basedOn w:val="1"/>
    <w:rsid w:val="00B84621"/>
    <w:rPr>
      <w:rFonts w:cs="Mangal"/>
      <w:kern w:val="2"/>
      <w:sz w:val="24"/>
      <w:szCs w:val="21"/>
      <w:lang w:eastAsia="zh-CN" w:bidi="hi-IN"/>
    </w:rPr>
  </w:style>
  <w:style w:type="character" w:customStyle="1" w:styleId="20">
    <w:name w:val="Основной текст 2 Знак"/>
    <w:basedOn w:val="1"/>
    <w:rsid w:val="00B84621"/>
    <w:rPr>
      <w:rFonts w:cs="Mangal"/>
      <w:kern w:val="2"/>
      <w:sz w:val="24"/>
      <w:szCs w:val="21"/>
      <w:lang w:eastAsia="zh-CN" w:bidi="hi-IN"/>
    </w:rPr>
  </w:style>
  <w:style w:type="character" w:styleId="a5">
    <w:name w:val="Emphasis"/>
    <w:uiPriority w:val="20"/>
    <w:qFormat/>
    <w:rsid w:val="00B84621"/>
    <w:rPr>
      <w:i/>
      <w:iCs/>
    </w:rPr>
  </w:style>
  <w:style w:type="character" w:styleId="a6">
    <w:name w:val="Strong"/>
    <w:qFormat/>
    <w:rsid w:val="00B84621"/>
    <w:rPr>
      <w:b/>
      <w:bCs/>
    </w:rPr>
  </w:style>
  <w:style w:type="character" w:customStyle="1" w:styleId="23">
    <w:name w:val="Основной шрифт абзаца23"/>
    <w:rsid w:val="00B84621"/>
  </w:style>
  <w:style w:type="paragraph" w:customStyle="1" w:styleId="a7">
    <w:name w:val="Заголовок"/>
    <w:basedOn w:val="a"/>
    <w:next w:val="a8"/>
    <w:rsid w:val="00B84621"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styleId="a8">
    <w:name w:val="Body Text"/>
    <w:basedOn w:val="a"/>
    <w:link w:val="a9"/>
    <w:rsid w:val="00B84621"/>
    <w:pPr>
      <w:spacing w:after="140" w:line="276" w:lineRule="auto"/>
    </w:pPr>
  </w:style>
  <w:style w:type="character" w:customStyle="1" w:styleId="a9">
    <w:name w:val="Основной текст Знак"/>
    <w:basedOn w:val="a0"/>
    <w:link w:val="a8"/>
    <w:rsid w:val="00B84621"/>
    <w:rPr>
      <w:rFonts w:ascii="Liberation Serif" w:eastAsia="NSimSun" w:hAnsi="Liberation Serif" w:cs="Arial Unicode MS"/>
      <w:kern w:val="2"/>
      <w:sz w:val="24"/>
      <w:szCs w:val="24"/>
      <w:lang w:eastAsia="zh-CN" w:bidi="hi-IN"/>
    </w:rPr>
  </w:style>
  <w:style w:type="paragraph" w:styleId="aa">
    <w:name w:val="List"/>
    <w:basedOn w:val="a8"/>
    <w:rsid w:val="00B84621"/>
  </w:style>
  <w:style w:type="paragraph" w:styleId="ab">
    <w:name w:val="caption"/>
    <w:basedOn w:val="a"/>
    <w:qFormat/>
    <w:rsid w:val="00B84621"/>
    <w:pPr>
      <w:suppressLineNumbers/>
      <w:spacing w:before="120" w:after="120"/>
    </w:pPr>
    <w:rPr>
      <w:i/>
      <w:iCs/>
    </w:rPr>
  </w:style>
  <w:style w:type="paragraph" w:customStyle="1" w:styleId="ac">
    <w:name w:val="Покажчик"/>
    <w:basedOn w:val="a"/>
    <w:rsid w:val="00B84621"/>
    <w:pPr>
      <w:suppressLineNumbers/>
    </w:pPr>
  </w:style>
  <w:style w:type="paragraph" w:customStyle="1" w:styleId="21">
    <w:name w:val="Название объекта2"/>
    <w:basedOn w:val="a"/>
    <w:rsid w:val="00B84621"/>
    <w:pPr>
      <w:suppressLineNumbers/>
      <w:spacing w:before="120" w:after="120"/>
    </w:pPr>
    <w:rPr>
      <w:i/>
      <w:iCs/>
    </w:rPr>
  </w:style>
  <w:style w:type="paragraph" w:customStyle="1" w:styleId="51">
    <w:name w:val="Заголовок 51"/>
    <w:basedOn w:val="a"/>
    <w:next w:val="a8"/>
    <w:rsid w:val="00B84621"/>
    <w:pPr>
      <w:tabs>
        <w:tab w:val="num" w:pos="0"/>
      </w:tabs>
      <w:spacing w:before="280" w:after="280"/>
    </w:pPr>
    <w:rPr>
      <w:b/>
      <w:bCs/>
      <w:sz w:val="20"/>
      <w:szCs w:val="20"/>
    </w:rPr>
  </w:style>
  <w:style w:type="paragraph" w:customStyle="1" w:styleId="10">
    <w:name w:val="Назва об'єкта1"/>
    <w:basedOn w:val="a"/>
    <w:rsid w:val="00B84621"/>
    <w:pPr>
      <w:suppressLineNumbers/>
      <w:spacing w:before="120" w:after="120"/>
    </w:pPr>
    <w:rPr>
      <w:i/>
      <w:iCs/>
    </w:rPr>
  </w:style>
  <w:style w:type="paragraph" w:customStyle="1" w:styleId="11">
    <w:name w:val="Заголовок1"/>
    <w:basedOn w:val="a"/>
    <w:next w:val="a8"/>
    <w:rsid w:val="00B84621"/>
    <w:pPr>
      <w:keepNext/>
      <w:spacing w:before="240" w:after="120"/>
    </w:pPr>
    <w:rPr>
      <w:rFonts w:ascii="Liberation Sans" w:eastAsia="Microsoft YaHei" w:hAnsi="Liberation Sans" w:cs="Liberation Sans"/>
      <w:sz w:val="28"/>
      <w:szCs w:val="28"/>
    </w:rPr>
  </w:style>
  <w:style w:type="paragraph" w:customStyle="1" w:styleId="12">
    <w:name w:val="Название объекта1"/>
    <w:basedOn w:val="a"/>
    <w:rsid w:val="00B84621"/>
    <w:pPr>
      <w:suppressLineNumbers/>
      <w:spacing w:before="120" w:after="120"/>
    </w:pPr>
    <w:rPr>
      <w:i/>
      <w:iCs/>
    </w:rPr>
  </w:style>
  <w:style w:type="paragraph" w:styleId="ad">
    <w:name w:val="Normal (Web)"/>
    <w:basedOn w:val="a"/>
    <w:rsid w:val="00B84621"/>
    <w:pPr>
      <w:spacing w:before="280" w:after="280"/>
    </w:pPr>
  </w:style>
  <w:style w:type="paragraph" w:customStyle="1" w:styleId="ae">
    <w:name w:val="Вміст таблиці"/>
    <w:basedOn w:val="a"/>
    <w:rsid w:val="00B84621"/>
    <w:pPr>
      <w:suppressLineNumbers/>
    </w:pPr>
  </w:style>
  <w:style w:type="paragraph" w:customStyle="1" w:styleId="af">
    <w:name w:val="Заголовок таблиці"/>
    <w:basedOn w:val="ae"/>
    <w:rsid w:val="00B84621"/>
    <w:pPr>
      <w:jc w:val="center"/>
    </w:pPr>
    <w:rPr>
      <w:b/>
      <w:bCs/>
    </w:rPr>
  </w:style>
  <w:style w:type="paragraph" w:styleId="af0">
    <w:name w:val="header"/>
    <w:basedOn w:val="a"/>
    <w:link w:val="13"/>
    <w:rsid w:val="00B84621"/>
    <w:pPr>
      <w:tabs>
        <w:tab w:val="center" w:pos="4819"/>
        <w:tab w:val="right" w:pos="9639"/>
      </w:tabs>
    </w:pPr>
    <w:rPr>
      <w:rFonts w:cs="Mangal"/>
      <w:szCs w:val="21"/>
    </w:rPr>
  </w:style>
  <w:style w:type="character" w:customStyle="1" w:styleId="13">
    <w:name w:val="Верхний колонтитул Знак1"/>
    <w:basedOn w:val="a0"/>
    <w:link w:val="af0"/>
    <w:rsid w:val="00B84621"/>
    <w:rPr>
      <w:rFonts w:ascii="Liberation Serif" w:eastAsia="NSimSun" w:hAnsi="Liberation Serif" w:cs="Mangal"/>
      <w:kern w:val="2"/>
      <w:sz w:val="24"/>
      <w:szCs w:val="21"/>
      <w:lang w:eastAsia="zh-CN" w:bidi="hi-IN"/>
    </w:rPr>
  </w:style>
  <w:style w:type="paragraph" w:styleId="af1">
    <w:name w:val="footer"/>
    <w:basedOn w:val="a"/>
    <w:link w:val="14"/>
    <w:rsid w:val="00B84621"/>
    <w:pPr>
      <w:tabs>
        <w:tab w:val="center" w:pos="4819"/>
        <w:tab w:val="right" w:pos="9639"/>
      </w:tabs>
    </w:pPr>
    <w:rPr>
      <w:rFonts w:cs="Mangal"/>
      <w:szCs w:val="21"/>
    </w:rPr>
  </w:style>
  <w:style w:type="character" w:customStyle="1" w:styleId="14">
    <w:name w:val="Нижний колонтитул Знак1"/>
    <w:basedOn w:val="a0"/>
    <w:link w:val="af1"/>
    <w:rsid w:val="00B84621"/>
    <w:rPr>
      <w:rFonts w:ascii="Liberation Serif" w:eastAsia="NSimSun" w:hAnsi="Liberation Serif" w:cs="Mangal"/>
      <w:kern w:val="2"/>
      <w:sz w:val="24"/>
      <w:szCs w:val="21"/>
      <w:lang w:eastAsia="zh-CN" w:bidi="hi-IN"/>
    </w:rPr>
  </w:style>
  <w:style w:type="paragraph" w:customStyle="1" w:styleId="210">
    <w:name w:val="Основной текст 21"/>
    <w:basedOn w:val="a"/>
    <w:rsid w:val="00B84621"/>
    <w:pPr>
      <w:spacing w:after="120" w:line="480" w:lineRule="auto"/>
    </w:pPr>
    <w:rPr>
      <w:rFonts w:cs="Mangal"/>
      <w:szCs w:val="21"/>
    </w:rPr>
  </w:style>
  <w:style w:type="paragraph" w:styleId="af2">
    <w:name w:val="List Paragraph"/>
    <w:basedOn w:val="a"/>
    <w:qFormat/>
    <w:rsid w:val="00B84621"/>
    <w:pPr>
      <w:spacing w:after="200" w:line="276" w:lineRule="auto"/>
      <w:ind w:left="720" w:firstLine="709"/>
      <w:contextualSpacing/>
    </w:pPr>
    <w:rPr>
      <w:rFonts w:ascii="Calibri" w:eastAsia="Calibri" w:hAnsi="Calibri" w:cs="Calibri"/>
      <w:sz w:val="22"/>
      <w:szCs w:val="22"/>
    </w:rPr>
  </w:style>
  <w:style w:type="paragraph" w:styleId="22">
    <w:name w:val="Body Text 2"/>
    <w:basedOn w:val="a"/>
    <w:link w:val="211"/>
    <w:uiPriority w:val="99"/>
    <w:semiHidden/>
    <w:unhideWhenUsed/>
    <w:rsid w:val="00B84621"/>
    <w:pPr>
      <w:spacing w:after="120" w:line="480" w:lineRule="auto"/>
    </w:pPr>
    <w:rPr>
      <w:rFonts w:cs="Mangal"/>
      <w:szCs w:val="21"/>
    </w:rPr>
  </w:style>
  <w:style w:type="character" w:customStyle="1" w:styleId="211">
    <w:name w:val="Основной текст 2 Знак1"/>
    <w:basedOn w:val="a0"/>
    <w:link w:val="22"/>
    <w:uiPriority w:val="99"/>
    <w:semiHidden/>
    <w:rsid w:val="00B84621"/>
    <w:rPr>
      <w:rFonts w:ascii="Liberation Serif" w:eastAsia="NSimSun" w:hAnsi="Liberation Serif" w:cs="Mangal"/>
      <w:kern w:val="2"/>
      <w:sz w:val="24"/>
      <w:szCs w:val="21"/>
      <w:lang w:eastAsia="zh-CN" w:bidi="hi-IN"/>
    </w:rPr>
  </w:style>
  <w:style w:type="paragraph" w:styleId="af3">
    <w:name w:val="Balloon Text"/>
    <w:basedOn w:val="a"/>
    <w:link w:val="af4"/>
    <w:uiPriority w:val="99"/>
    <w:semiHidden/>
    <w:unhideWhenUsed/>
    <w:rsid w:val="00B84621"/>
    <w:rPr>
      <w:rFonts w:ascii="Tahoma" w:hAnsi="Tahoma" w:cs="Mangal"/>
      <w:sz w:val="16"/>
      <w:szCs w:val="14"/>
    </w:rPr>
  </w:style>
  <w:style w:type="character" w:customStyle="1" w:styleId="af4">
    <w:name w:val="Текст выноски Знак"/>
    <w:basedOn w:val="a0"/>
    <w:link w:val="af3"/>
    <w:uiPriority w:val="99"/>
    <w:semiHidden/>
    <w:rsid w:val="00B84621"/>
    <w:rPr>
      <w:rFonts w:ascii="Tahoma" w:eastAsia="NSimSun" w:hAnsi="Tahoma" w:cs="Mangal"/>
      <w:kern w:val="2"/>
      <w:sz w:val="16"/>
      <w:szCs w:val="14"/>
      <w:lang w:eastAsia="zh-CN" w:bidi="hi-IN"/>
    </w:rPr>
  </w:style>
  <w:style w:type="paragraph" w:styleId="24">
    <w:name w:val="Body Text Indent 2"/>
    <w:basedOn w:val="a"/>
    <w:link w:val="25"/>
    <w:uiPriority w:val="99"/>
    <w:semiHidden/>
    <w:unhideWhenUsed/>
    <w:rsid w:val="00B84621"/>
    <w:pPr>
      <w:spacing w:after="120" w:line="480" w:lineRule="auto"/>
      <w:ind w:left="283"/>
    </w:pPr>
    <w:rPr>
      <w:rFonts w:cs="Mangal"/>
      <w:szCs w:val="21"/>
    </w:rPr>
  </w:style>
  <w:style w:type="character" w:customStyle="1" w:styleId="25">
    <w:name w:val="Основной текст с отступом 2 Знак"/>
    <w:basedOn w:val="a0"/>
    <w:link w:val="24"/>
    <w:uiPriority w:val="99"/>
    <w:semiHidden/>
    <w:rsid w:val="00B84621"/>
    <w:rPr>
      <w:rFonts w:ascii="Liberation Serif" w:eastAsia="NSimSun" w:hAnsi="Liberation Serif" w:cs="Mangal"/>
      <w:kern w:val="2"/>
      <w:sz w:val="24"/>
      <w:szCs w:val="21"/>
      <w:lang w:eastAsia="zh-CN" w:bidi="hi-IN"/>
    </w:rPr>
  </w:style>
  <w:style w:type="character" w:customStyle="1" w:styleId="af5">
    <w:name w:val="Основной текст_"/>
    <w:basedOn w:val="a0"/>
    <w:link w:val="15"/>
    <w:rsid w:val="00206362"/>
    <w:rPr>
      <w:sz w:val="28"/>
      <w:szCs w:val="28"/>
      <w:shd w:val="clear" w:color="auto" w:fill="FFFFFF"/>
    </w:rPr>
  </w:style>
  <w:style w:type="paragraph" w:customStyle="1" w:styleId="15">
    <w:name w:val="Основной текст1"/>
    <w:basedOn w:val="a"/>
    <w:link w:val="af5"/>
    <w:rsid w:val="00206362"/>
    <w:pPr>
      <w:widowControl w:val="0"/>
      <w:shd w:val="clear" w:color="auto" w:fill="FFFFFF"/>
      <w:suppressAutoHyphens w:val="0"/>
      <w:spacing w:line="252" w:lineRule="auto"/>
      <w:ind w:firstLine="400"/>
    </w:pPr>
    <w:rPr>
      <w:rFonts w:asciiTheme="minorHAnsi" w:eastAsiaTheme="minorHAnsi" w:hAnsiTheme="minorHAnsi" w:cstheme="minorBidi"/>
      <w:kern w:val="0"/>
      <w:sz w:val="28"/>
      <w:szCs w:val="28"/>
      <w:lang w:eastAsia="en-US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chart" Target="charts/chart2.xml"/><Relationship Id="rId4" Type="http://schemas.openxmlformats.org/officeDocument/2006/relationships/webSettings" Target="webSettings.xml"/><Relationship Id="rId9" Type="http://schemas.openxmlformats.org/officeDocument/2006/relationships/chart" Target="charts/chart1.xml"/><Relationship Id="rId14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.xml"/><Relationship Id="rId2" Type="http://schemas.openxmlformats.org/officeDocument/2006/relationships/package" Target="../embeddings/_____Microsoft_Excel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2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 algn="ctr">
              <a:defRPr lang="ru-RU" sz="14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uk-UA" sz="1400" b="1" i="0" u="none" strike="noStrike" baseline="0">
                <a:solidFill>
                  <a:srgbClr val="000000"/>
                </a:solidFill>
                <a:latin typeface="Times New Roman" pitchFamily="18" charset="0"/>
                <a:cs typeface="Times New Roman" pitchFamily="18" charset="0"/>
              </a:rPr>
              <a:t>Доходи бюджету селищної територіальної громади </a:t>
            </a:r>
            <a:r>
              <a:rPr lang="en-US" sz="1400" b="1" i="0" u="none" strike="noStrike" baseline="0">
                <a:solidFill>
                  <a:srgbClr val="000000"/>
                </a:solidFill>
                <a:latin typeface="Times New Roman" pitchFamily="18" charset="0"/>
                <a:cs typeface="Times New Roman" pitchFamily="18" charset="0"/>
              </a:rPr>
              <a:t>                 </a:t>
            </a:r>
            <a:r>
              <a:rPr lang="uk-UA" sz="1400" b="1" i="0" u="none" strike="noStrike" baseline="0">
                <a:solidFill>
                  <a:srgbClr val="000000"/>
                </a:solidFill>
                <a:latin typeface="Times New Roman" pitchFamily="18" charset="0"/>
                <a:cs typeface="Times New Roman" pitchFamily="18" charset="0"/>
              </a:rPr>
              <a:t>січень-вересень 2023-2024</a:t>
            </a:r>
          </a:p>
          <a:p>
            <a:pPr algn="ctr">
              <a:defRPr lang="ru-RU" sz="14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uk-UA" sz="1400" b="1" i="0" u="none" strike="noStrike" baseline="0">
                <a:solidFill>
                  <a:srgbClr val="000000"/>
                </a:solidFill>
                <a:latin typeface="Times New Roman" pitchFamily="18" charset="0"/>
                <a:cs typeface="Times New Roman" pitchFamily="18" charset="0"/>
              </a:rPr>
              <a:t> років</a:t>
            </a:r>
          </a:p>
        </c:rich>
      </c:tx>
      <c:layout>
        <c:manualLayout>
          <c:xMode val="edge"/>
          <c:yMode val="edge"/>
          <c:x val="0.18848362908884755"/>
          <c:y val="2.0339042839631151E-2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7166494312306113"/>
          <c:y val="0.16101694915254244"/>
          <c:w val="0.77456049638055902"/>
          <c:h val="0.66101694915254239"/>
        </c:manualLayout>
      </c:layout>
      <c:barChart>
        <c:barDir val="bar"/>
        <c:grouping val="clustered"/>
        <c:varyColors val="0"/>
        <c:ser>
          <c:idx val="1"/>
          <c:order val="0"/>
          <c:tx>
            <c:strRef>
              <c:f>'Аркуш1 (2)'!$B$6</c:f>
              <c:strCache>
                <c:ptCount val="1"/>
                <c:pt idx="0">
                  <c:v>2023</c:v>
                </c:pt>
              </c:strCache>
            </c:strRef>
          </c:tx>
          <c:spPr>
            <a:solidFill>
              <a:srgbClr val="FFFF00"/>
            </a:solid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-6.6864190995733373E-3"/>
                  <c:y val="4.1033080150169148E-3"/>
                </c:manualLayout>
              </c:layout>
              <c:tx>
                <c:rich>
                  <a:bodyPr/>
                  <a:lstStyle/>
                  <a:p>
                    <a:pPr>
                      <a:defRPr lang="ru-RU" sz="1100" b="1" i="1" u="none" strike="noStrike" baseline="0">
                        <a:solidFill>
                          <a:srgbClr val="9933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uk-UA"/>
                      <a:t>3068 грн.</a:t>
                    </a:r>
                  </a:p>
                </c:rich>
              </c:tx>
              <c:spPr>
                <a:solidFill>
                  <a:srgbClr val="CCFFCC"/>
                </a:solidFill>
                <a:ln w="25400">
                  <a:noFill/>
                </a:ln>
              </c:spPr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B727-4A12-9385-CE800B2FA176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0.28739635535249652"/>
                  <c:y val="-1.0266691242428801E-2"/>
                </c:manualLayout>
              </c:layout>
              <c:tx>
                <c:rich>
                  <a:bodyPr/>
                  <a:lstStyle/>
                  <a:p>
                    <a:pPr>
                      <a:defRPr lang="ru-RU" sz="1100" b="1" i="1" u="none" strike="noStrike" baseline="0">
                        <a:solidFill>
                          <a:srgbClr val="9933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uk-UA"/>
                      <a:t>37,4млн.грн.</a:t>
                    </a:r>
                  </a:p>
                </c:rich>
              </c:tx>
              <c:spPr>
                <a:solidFill>
                  <a:srgbClr val="CCFFCC"/>
                </a:solidFill>
                <a:ln w="25400">
                  <a:noFill/>
                </a:ln>
              </c:spPr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B727-4A12-9385-CE800B2FA176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spPr>
                <a:solidFill>
                  <a:srgbClr val="CCFFCC"/>
                </a:solidFill>
                <a:ln w="25400">
                  <a:noFill/>
                </a:ln>
              </c:spPr>
              <c:txPr>
                <a:bodyPr/>
                <a:lstStyle/>
                <a:p>
                  <a:pPr>
                    <a:defRPr lang="ru-RU" sz="825" b="1" i="0" u="none" strike="noStrike" baseline="0">
                      <a:solidFill>
                        <a:srgbClr val="99330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uk-UA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B727-4A12-9385-CE800B2FA176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tx>
                <c:rich>
                  <a:bodyPr/>
                  <a:lstStyle/>
                  <a:p>
                    <a:pPr>
                      <a:defRPr lang="ru-RU" sz="825" b="1" i="0" u="none" strike="noStrike" baseline="0">
                        <a:solidFill>
                          <a:srgbClr val="9933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uk-UA"/>
                      <a:t>0,4</a:t>
                    </a:r>
                  </a:p>
                </c:rich>
              </c:tx>
              <c:spPr>
                <a:solidFill>
                  <a:srgbClr val="CCFFCC"/>
                </a:solidFill>
                <a:ln w="25400">
                  <a:noFill/>
                </a:ln>
              </c:spPr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B727-4A12-9385-CE800B2FA176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tx>
                <c:rich>
                  <a:bodyPr/>
                  <a:lstStyle/>
                  <a:p>
                    <a:pPr>
                      <a:defRPr lang="ru-RU" sz="825" b="1" i="0" u="none" strike="noStrike" baseline="0">
                        <a:solidFill>
                          <a:srgbClr val="9933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uk-UA"/>
                      <a:t>0,08</a:t>
                    </a:r>
                  </a:p>
                </c:rich>
              </c:tx>
              <c:spPr>
                <a:solidFill>
                  <a:srgbClr val="CCFFCC"/>
                </a:solidFill>
                <a:ln w="25400">
                  <a:noFill/>
                </a:ln>
              </c:spPr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B727-4A12-9385-CE800B2FA176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tx>
                <c:rich>
                  <a:bodyPr/>
                  <a:lstStyle/>
                  <a:p>
                    <a:pPr>
                      <a:defRPr lang="ru-RU" sz="825" b="1" i="0" u="none" strike="noStrike" baseline="0">
                        <a:solidFill>
                          <a:srgbClr val="9933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uk-UA"/>
                      <a:t>0,03</a:t>
                    </a:r>
                  </a:p>
                </c:rich>
              </c:tx>
              <c:spPr>
                <a:solidFill>
                  <a:srgbClr val="CCFFCC"/>
                </a:solidFill>
                <a:ln w="25400">
                  <a:noFill/>
                </a:ln>
              </c:spPr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B727-4A12-9385-CE800B2FA176}"/>
                </c:ext>
                <c:ext xmlns:c15="http://schemas.microsoft.com/office/drawing/2012/chart" uri="{CE6537A1-D6FC-4f65-9D91-7224C49458BB}"/>
              </c:extLst>
            </c:dLbl>
            <c:spPr>
              <a:solidFill>
                <a:srgbClr val="CCFFCC"/>
              </a:solidFill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lang="ru-RU" sz="1100" b="1" i="1" u="none" strike="noStrike" baseline="0">
                    <a:solidFill>
                      <a:srgbClr val="993300"/>
                    </a:solidFill>
                    <a:latin typeface="Arial"/>
                    <a:ea typeface="Arial"/>
                    <a:cs typeface="Arial"/>
                  </a:defRPr>
                </a:pPr>
                <a:endParaRPr lang="uk-UA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'Аркуш1 (2)'!$A$7:$A$8</c:f>
              <c:strCache>
                <c:ptCount val="2"/>
                <c:pt idx="0">
                  <c:v>Доходи на 1 жителя</c:v>
                </c:pt>
                <c:pt idx="1">
                  <c:v>Власні доходи</c:v>
                </c:pt>
              </c:strCache>
            </c:strRef>
          </c:cat>
          <c:val>
            <c:numRef>
              <c:f>'Аркуш1 (2)'!$B$7:$B$8</c:f>
              <c:numCache>
                <c:formatCode>General</c:formatCode>
                <c:ptCount val="2"/>
                <c:pt idx="0">
                  <c:v>495.1</c:v>
                </c:pt>
                <c:pt idx="1">
                  <c:v>6723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B727-4A12-9385-CE800B2FA176}"/>
            </c:ext>
          </c:extLst>
        </c:ser>
        <c:ser>
          <c:idx val="2"/>
          <c:order val="1"/>
          <c:tx>
            <c:strRef>
              <c:f>'Аркуш1 (2)'!$C$6</c:f>
              <c:strCache>
                <c:ptCount val="1"/>
                <c:pt idx="0">
                  <c:v>2024</c:v>
                </c:pt>
              </c:strCache>
            </c:strRef>
          </c:tx>
          <c:spPr>
            <a:solidFill>
              <a:srgbClr val="3366FF"/>
            </a:solid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-1.0696702127920284E-2"/>
                  <c:y val="-1.7920493910258269E-3"/>
                </c:manualLayout>
              </c:layout>
              <c:tx>
                <c:rich>
                  <a:bodyPr/>
                  <a:lstStyle/>
                  <a:p>
                    <a:pPr>
                      <a:defRPr lang="ru-RU" sz="1100" b="1" i="1" u="none" strike="noStrike" baseline="0">
                        <a:solidFill>
                          <a:srgbClr val="9933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uk-UA"/>
                      <a:t>3311 грн.</a:t>
                    </a:r>
                  </a:p>
                </c:rich>
              </c:tx>
              <c:spPr>
                <a:solidFill>
                  <a:srgbClr val="CCFFCC"/>
                </a:solidFill>
                <a:ln w="25400">
                  <a:noFill/>
                </a:ln>
              </c:spPr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B727-4A12-9385-CE800B2FA176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0.40376799427873705"/>
                  <c:y val="6.6824142083742877E-3"/>
                </c:manualLayout>
              </c:layout>
              <c:tx>
                <c:rich>
                  <a:bodyPr/>
                  <a:lstStyle/>
                  <a:p>
                    <a:pPr>
                      <a:defRPr lang="ru-RU" sz="1100" b="1" i="1" u="none" strike="noStrike" baseline="0">
                        <a:solidFill>
                          <a:srgbClr val="9933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uk-UA"/>
                      <a:t>40,4млн.грн.</a:t>
                    </a:r>
                  </a:p>
                </c:rich>
              </c:tx>
              <c:spPr>
                <a:solidFill>
                  <a:srgbClr val="CCFFCC"/>
                </a:solidFill>
                <a:ln w="25400">
                  <a:noFill/>
                </a:ln>
              </c:spPr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B727-4A12-9385-CE800B2FA176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spPr>
                <a:solidFill>
                  <a:srgbClr val="CCFFCC"/>
                </a:solidFill>
                <a:ln w="25400">
                  <a:noFill/>
                </a:ln>
              </c:spPr>
              <c:txPr>
                <a:bodyPr/>
                <a:lstStyle/>
                <a:p>
                  <a:pPr>
                    <a:defRPr lang="ru-RU" sz="825" b="1" i="0" u="none" strike="noStrike" baseline="0">
                      <a:solidFill>
                        <a:srgbClr val="99330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uk-UA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B727-4A12-9385-CE800B2FA176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tx>
                <c:rich>
                  <a:bodyPr/>
                  <a:lstStyle/>
                  <a:p>
                    <a:pPr>
                      <a:defRPr lang="ru-RU" sz="825" b="1" i="0" u="none" strike="noStrike" baseline="0">
                        <a:solidFill>
                          <a:srgbClr val="9933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uk-UA"/>
                      <a:t>0,5</a:t>
                    </a:r>
                  </a:p>
                </c:rich>
              </c:tx>
              <c:spPr>
                <a:solidFill>
                  <a:srgbClr val="CCFFCC"/>
                </a:solidFill>
                <a:ln w="25400">
                  <a:noFill/>
                </a:ln>
              </c:spPr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B727-4A12-9385-CE800B2FA176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tx>
                <c:rich>
                  <a:bodyPr/>
                  <a:lstStyle/>
                  <a:p>
                    <a:pPr>
                      <a:defRPr lang="ru-RU" sz="825" b="1" i="0" u="none" strike="noStrike" baseline="0">
                        <a:solidFill>
                          <a:srgbClr val="9933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uk-UA"/>
                      <a:t>0,08</a:t>
                    </a:r>
                  </a:p>
                </c:rich>
              </c:tx>
              <c:spPr>
                <a:solidFill>
                  <a:srgbClr val="CCFFCC"/>
                </a:solidFill>
                <a:ln w="25400">
                  <a:noFill/>
                </a:ln>
              </c:spPr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B727-4A12-9385-CE800B2FA176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tx>
                <c:rich>
                  <a:bodyPr/>
                  <a:lstStyle/>
                  <a:p>
                    <a:pPr>
                      <a:defRPr lang="ru-RU" sz="825" b="1" i="0" u="none" strike="noStrike" baseline="0">
                        <a:solidFill>
                          <a:srgbClr val="9933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uk-UA"/>
                      <a:t>0,05</a:t>
                    </a:r>
                  </a:p>
                </c:rich>
              </c:tx>
              <c:spPr>
                <a:solidFill>
                  <a:srgbClr val="CCFFCC"/>
                </a:solidFill>
                <a:ln w="25400">
                  <a:noFill/>
                </a:ln>
              </c:spPr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B727-4A12-9385-CE800B2FA176}"/>
                </c:ext>
                <c:ext xmlns:c15="http://schemas.microsoft.com/office/drawing/2012/chart" uri="{CE6537A1-D6FC-4f65-9D91-7224C49458BB}"/>
              </c:extLst>
            </c:dLbl>
            <c:spPr>
              <a:solidFill>
                <a:srgbClr val="CCFFCC"/>
              </a:solidFill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lang="ru-RU" sz="1100" b="1" i="1" u="none" strike="noStrike" baseline="0">
                    <a:solidFill>
                      <a:srgbClr val="993300"/>
                    </a:solidFill>
                    <a:latin typeface="Arial"/>
                    <a:ea typeface="Arial"/>
                    <a:cs typeface="Arial"/>
                  </a:defRPr>
                </a:pPr>
                <a:endParaRPr lang="uk-UA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'Аркуш1 (2)'!$A$7:$A$8</c:f>
              <c:strCache>
                <c:ptCount val="2"/>
                <c:pt idx="0">
                  <c:v>Доходи на 1 жителя</c:v>
                </c:pt>
                <c:pt idx="1">
                  <c:v>Власні доходи</c:v>
                </c:pt>
              </c:strCache>
            </c:strRef>
          </c:cat>
          <c:val>
            <c:numRef>
              <c:f>'Аркуш1 (2)'!$C$7:$C$8</c:f>
              <c:numCache>
                <c:formatCode>General</c:formatCode>
                <c:ptCount val="2"/>
                <c:pt idx="0">
                  <c:v>495.1</c:v>
                </c:pt>
                <c:pt idx="1">
                  <c:v>6723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D-B727-4A12-9385-CE800B2FA176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50"/>
        <c:axId val="339049184"/>
        <c:axId val="339052712"/>
      </c:barChart>
      <c:catAx>
        <c:axId val="33904918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lang="ru-RU" sz="10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uk-UA"/>
          </a:p>
        </c:txPr>
        <c:crossAx val="33905271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339052712"/>
        <c:scaling>
          <c:orientation val="minMax"/>
        </c:scaling>
        <c:delete val="1"/>
        <c:axPos val="b"/>
        <c:majorGridlines>
          <c:spPr>
            <a:ln w="3175">
              <a:solidFill>
                <a:srgbClr val="FFFFFF"/>
              </a:solidFill>
              <a:prstDash val="solid"/>
            </a:ln>
          </c:spPr>
        </c:majorGridlines>
        <c:numFmt formatCode="General" sourceLinked="1"/>
        <c:majorTickMark val="out"/>
        <c:minorTickMark val="none"/>
        <c:tickLblPos val="nextTo"/>
        <c:crossAx val="339049184"/>
        <c:crosses val="autoZero"/>
        <c:crossBetween val="between"/>
      </c:valAx>
      <c:spPr>
        <a:solidFill>
          <a:srgbClr val="FF99CC"/>
        </a:solidFill>
        <a:ln w="25400">
          <a:noFill/>
        </a:ln>
      </c:spPr>
    </c:plotArea>
    <c:legend>
      <c:legendPos val="r"/>
      <c:layout>
        <c:manualLayout>
          <c:xMode val="edge"/>
          <c:yMode val="edge"/>
          <c:x val="0.84798345398138575"/>
          <c:y val="0.10338983050847451"/>
          <c:w val="0.11582213029989658"/>
          <c:h val="7.1186440677966104E-2"/>
        </c:manualLayout>
      </c:layout>
      <c:overlay val="0"/>
      <c:spPr>
        <a:solidFill>
          <a:srgbClr val="FFFFFF"/>
        </a:solidFill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lang="ru-RU" sz="1100" b="1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uk-UA"/>
        </a:p>
      </c:txPr>
    </c:legend>
    <c:plotVisOnly val="1"/>
    <c:dispBlanksAs val="gap"/>
    <c:showDLblsOverMax val="0"/>
  </c:chart>
  <c:spPr>
    <a:noFill/>
    <a:ln w="6350"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uk-UA"/>
    </a:p>
  </c:txPr>
  <c:externalData r:id="rId2">
    <c:autoUpdate val="0"/>
  </c:externalData>
  <c:userShapes r:id="rId3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uk-UA"/>
              <a:t>Структура видатків загального фонду бюджету на 01.10.2024</a:t>
            </a:r>
          </a:p>
          <a:p>
            <a:pPr>
              <a:defRPr/>
            </a:pPr>
            <a:r>
              <a:rPr lang="uk-UA"/>
              <a:t> року(тис.грн., %)</a:t>
            </a:r>
          </a:p>
          <a:p>
            <a:pPr>
              <a:defRPr/>
            </a:pPr>
            <a:endParaRPr lang="uk-UA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uk-UA"/>
        </a:p>
      </c:txPr>
    </c:title>
    <c:autoTitleDeleted val="0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9145-4892-8ACB-11039B3B0BC5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5715-49B4-B497-B15E8E04BC6A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6-9145-4892-8ACB-11039B3B0BC5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9145-4892-8ACB-11039B3B0BC5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5715-49B4-B497-B15E8E04BC6A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9145-4892-8ACB-11039B3B0BC5}"/>
              </c:ext>
            </c:extLst>
          </c:dPt>
          <c:dPt>
            <c:idx val="6"/>
            <c:bubble3D val="0"/>
            <c:spPr>
              <a:solidFill>
                <a:schemeClr val="accent1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8-9145-4892-8ACB-11039B3B0BC5}"/>
              </c:ext>
            </c:extLst>
          </c:dPt>
          <c:dPt>
            <c:idx val="7"/>
            <c:bubble3D val="0"/>
            <c:spPr>
              <a:solidFill>
                <a:schemeClr val="accent2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F-5715-49B4-B497-B15E8E04BC6A}"/>
              </c:ext>
            </c:extLst>
          </c:dPt>
          <c:dLbls>
            <c:dLbl>
              <c:idx val="0"/>
              <c:layout>
                <c:manualLayout>
                  <c:x val="-8.447309711286094E-2"/>
                  <c:y val="-2.5974044911052784E-2"/>
                </c:manualLayout>
              </c:layout>
              <c:tx>
                <c:rich>
                  <a:bodyPr/>
                  <a:lstStyle/>
                  <a:p>
                    <a:fld id="{D8F6081A-8CB6-44BB-9E89-ADA303F2B4A6}" type="CATEGORYNAME">
                      <a:rPr lang="uk-UA"/>
                      <a:pPr/>
                      <a:t>[ИМЯ КАТЕГОРИИ]</a:t>
                    </a:fld>
                    <a:r>
                      <a:rPr lang="uk-UA" baseline="0"/>
                      <a:t>; 0,01</a:t>
                    </a:r>
                  </a:p>
                </c:rich>
              </c:tx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9145-4892-8ACB-11039B3B0BC5}"/>
                </c:ext>
                <c:ext xmlns:c15="http://schemas.microsoft.com/office/drawing/2012/chart" uri="{CE6537A1-D6FC-4f65-9D91-7224C49458BB}">
                  <c15:dlblFieldTable/>
                  <c15:showDataLabelsRange val="0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fld id="{F4A764DD-C8FC-4406-AAEF-ECC249B4CE36}" type="CATEGORYNAME">
                      <a:rPr lang="uk-UA"/>
                      <a:pPr/>
                      <a:t>[ИМЯ КАТЕГОРИИ]</a:t>
                    </a:fld>
                    <a:r>
                      <a:rPr lang="uk-UA" baseline="0"/>
                      <a:t>; 2,01</a:t>
                    </a:r>
                  </a:p>
                </c:rich>
              </c:tx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</c:extLst>
            </c:dLbl>
            <c:dLbl>
              <c:idx val="2"/>
              <c:layout>
                <c:manualLayout>
                  <c:x val="0.24914457567804024"/>
                  <c:y val="-3.1725357247010789E-2"/>
                </c:manualLayout>
              </c:layout>
              <c:tx>
                <c:rich>
                  <a:bodyPr/>
                  <a:lstStyle/>
                  <a:p>
                    <a:fld id="{CD29BB0E-FD83-4B38-B347-6E16EA470757}" type="CATEGORYNAME">
                      <a:rPr lang="uk-UA"/>
                      <a:pPr/>
                      <a:t>[ИМЯ КАТЕГОРИИ]</a:t>
                    </a:fld>
                    <a:r>
                      <a:rPr lang="uk-UA" baseline="0"/>
                      <a:t>; 1,73</a:t>
                    </a:r>
                  </a:p>
                </c:rich>
              </c:tx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9145-4892-8ACB-11039B3B0BC5}"/>
                </c:ext>
                <c:ext xmlns:c15="http://schemas.microsoft.com/office/drawing/2012/chart" uri="{CE6537A1-D6FC-4f65-9D91-7224C49458BB}">
                  <c15:dlblFieldTable/>
                  <c15:showDataLabelsRange val="0"/>
                </c:ext>
              </c:extLst>
            </c:dLbl>
            <c:dLbl>
              <c:idx val="3"/>
              <c:layout>
                <c:manualLayout>
                  <c:x val="0.19241929133858257"/>
                  <c:y val="0.11763815981335667"/>
                </c:manualLayout>
              </c:layout>
              <c:tx>
                <c:rich>
                  <a:bodyPr/>
                  <a:lstStyle/>
                  <a:p>
                    <a:fld id="{F3FFE5B0-3CFF-4AD9-A22A-C200B357492E}" type="CATEGORYNAME">
                      <a:rPr lang="uk-UA"/>
                      <a:pPr/>
                      <a:t>[ИМЯ КАТЕГОРИИ]</a:t>
                    </a:fld>
                    <a:r>
                      <a:rPr lang="uk-UA" baseline="0"/>
                      <a:t>; 4,27</a:t>
                    </a:r>
                  </a:p>
                </c:rich>
              </c:tx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9145-4892-8ACB-11039B3B0BC5}"/>
                </c:ext>
                <c:ext xmlns:c15="http://schemas.microsoft.com/office/drawing/2012/chart" uri="{CE6537A1-D6FC-4f65-9D91-7224C49458BB}">
                  <c15:dlblFieldTable/>
                  <c15:showDataLabelsRange val="0"/>
                </c:ext>
              </c:extLst>
            </c:dLbl>
            <c:dLbl>
              <c:idx val="4"/>
              <c:tx>
                <c:rich>
                  <a:bodyPr/>
                  <a:lstStyle/>
                  <a:p>
                    <a:fld id="{4BEB0905-81B1-431A-85CB-81DAD4B81071}" type="CATEGORYNAME">
                      <a:rPr lang="uk-UA"/>
                      <a:pPr/>
                      <a:t>[ИМЯ КАТЕГОРИИ]</a:t>
                    </a:fld>
                    <a:r>
                      <a:rPr lang="uk-UA" baseline="0"/>
                      <a:t>; 73,69</a:t>
                    </a:r>
                  </a:p>
                </c:rich>
              </c:tx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</c:extLst>
            </c:dLbl>
            <c:dLbl>
              <c:idx val="5"/>
              <c:layout>
                <c:manualLayout>
                  <c:x val="-7.3329177602799653E-2"/>
                  <c:y val="0.11780912802566346"/>
                </c:manualLayout>
              </c:layout>
              <c:tx>
                <c:rich>
                  <a:bodyPr/>
                  <a:lstStyle/>
                  <a:p>
                    <a:fld id="{B40BEFD7-6546-4E0E-88B9-958ED5A6CD92}" type="CATEGORYNAME">
                      <a:rPr lang="uk-UA"/>
                      <a:pPr/>
                      <a:t>[ИМЯ КАТЕГОРИИ]</a:t>
                    </a:fld>
                    <a:r>
                      <a:rPr lang="uk-UA" baseline="0"/>
                      <a:t>; 13,97</a:t>
                    </a:r>
                  </a:p>
                </c:rich>
              </c:tx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9145-4892-8ACB-11039B3B0BC5}"/>
                </c:ext>
                <c:ext xmlns:c15="http://schemas.microsoft.com/office/drawing/2012/chart" uri="{CE6537A1-D6FC-4f65-9D91-7224C49458BB}">
                  <c15:dlblFieldTable/>
                  <c15:showDataLabelsRange val="0"/>
                </c:ext>
              </c:extLst>
            </c:dLbl>
            <c:dLbl>
              <c:idx val="6"/>
              <c:layout>
                <c:manualLayout>
                  <c:x val="-0.28553258967629047"/>
                  <c:y val="1.6294838145231846E-2"/>
                </c:manualLayout>
              </c:layout>
              <c:tx>
                <c:rich>
                  <a:bodyPr/>
                  <a:lstStyle/>
                  <a:p>
                    <a:fld id="{97BBD95A-9DA9-4CCF-9174-1E2D35E7E460}" type="CATEGORYNAME">
                      <a:rPr lang="uk-UA"/>
                      <a:pPr/>
                      <a:t>[ИМЯ КАТЕГОРИИ]</a:t>
                    </a:fld>
                    <a:r>
                      <a:rPr lang="uk-UA" baseline="0"/>
                      <a:t>; 2,88</a:t>
                    </a:r>
                  </a:p>
                </c:rich>
              </c:tx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9145-4892-8ACB-11039B3B0BC5}"/>
                </c:ext>
                <c:ext xmlns:c15="http://schemas.microsoft.com/office/drawing/2012/chart" uri="{CE6537A1-D6FC-4f65-9D91-7224C49458BB}">
                  <c15:dlblFieldTable/>
                  <c15:showDataLabelsRange val="0"/>
                </c:ext>
              </c:extLst>
            </c:dLbl>
            <c:dLbl>
              <c:idx val="7"/>
              <c:tx>
                <c:rich>
                  <a:bodyPr/>
                  <a:lstStyle/>
                  <a:p>
                    <a:fld id="{8A62B87A-501F-47B7-93F8-855538024AF3}" type="CATEGORYNAME">
                      <a:rPr lang="uk-UA"/>
                      <a:pPr/>
                      <a:t>[ИМЯ КАТЕГОРИИ]</a:t>
                    </a:fld>
                    <a:r>
                      <a:rPr lang="uk-UA" baseline="0"/>
                      <a:t>; 1,44</a:t>
                    </a:r>
                  </a:p>
                </c:rich>
              </c:tx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uk-UA"/>
              </a:p>
            </c:txPr>
            <c:dLblPos val="bestFit"/>
            <c:showLegendKey val="0"/>
            <c:showVal val="1"/>
            <c:showCatName val="1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Лист1!$B$3:$B$10</c:f>
              <c:strCache>
                <c:ptCount val="8"/>
                <c:pt idx="0">
                  <c:v>СПОРТ</c:v>
                </c:pt>
                <c:pt idx="1">
                  <c:v>КУЛЬТУРА</c:v>
                </c:pt>
                <c:pt idx="2">
                  <c:v>СОЦЗАХИСТ</c:v>
                </c:pt>
                <c:pt idx="3">
                  <c:v>ОХОРОНА ЗДОРОВ'Я</c:v>
                </c:pt>
                <c:pt idx="4">
                  <c:v>ОСВІТА</c:v>
                </c:pt>
                <c:pt idx="5">
                  <c:v>ОРГАНИ УПРАВЛІННЯ</c:v>
                </c:pt>
                <c:pt idx="6">
                  <c:v>ІНШІ ВИДАТКИ</c:v>
                </c:pt>
                <c:pt idx="7">
                  <c:v>ЖКГ</c:v>
                </c:pt>
              </c:strCache>
            </c:strRef>
          </c:cat>
          <c:val>
            <c:numRef>
              <c:f>Лист1!$C$3:$C$10</c:f>
              <c:numCache>
                <c:formatCode>General</c:formatCode>
                <c:ptCount val="8"/>
                <c:pt idx="0">
                  <c:v>7.0000000000000007E-2</c:v>
                </c:pt>
                <c:pt idx="1">
                  <c:v>2.4300000000000002</c:v>
                </c:pt>
                <c:pt idx="2">
                  <c:v>1.36</c:v>
                </c:pt>
                <c:pt idx="3">
                  <c:v>3.77</c:v>
                </c:pt>
                <c:pt idx="4">
                  <c:v>73.790000000000006</c:v>
                </c:pt>
                <c:pt idx="5">
                  <c:v>11.35</c:v>
                </c:pt>
                <c:pt idx="6">
                  <c:v>5.18</c:v>
                </c:pt>
                <c:pt idx="7">
                  <c:v>2.0499999999999998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145-4892-8ACB-11039B3B0BC5}"/>
            </c:ext>
          </c:extLst>
        </c:ser>
        <c:ser>
          <c:idx val="1"/>
          <c:order val="1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1-5715-49B4-B497-B15E8E04BC6A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3-5715-49B4-B497-B15E8E04BC6A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5-5715-49B4-B497-B15E8E04BC6A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7-5715-49B4-B497-B15E8E04BC6A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9-5715-49B4-B497-B15E8E04BC6A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B-5715-49B4-B497-B15E8E04BC6A}"/>
              </c:ext>
            </c:extLst>
          </c:dPt>
          <c:dPt>
            <c:idx val="6"/>
            <c:bubble3D val="0"/>
            <c:spPr>
              <a:solidFill>
                <a:schemeClr val="accent1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D-5715-49B4-B497-B15E8E04BC6A}"/>
              </c:ext>
            </c:extLst>
          </c:dPt>
          <c:dPt>
            <c:idx val="7"/>
            <c:bubble3D val="0"/>
            <c:spPr>
              <a:solidFill>
                <a:schemeClr val="accent2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F-5715-49B4-B497-B15E8E04BC6A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uk-UA"/>
              </a:p>
            </c:tx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Лист1!$B$3:$B$10</c:f>
              <c:strCache>
                <c:ptCount val="8"/>
                <c:pt idx="0">
                  <c:v>СПОРТ</c:v>
                </c:pt>
                <c:pt idx="1">
                  <c:v>КУЛЬТУРА</c:v>
                </c:pt>
                <c:pt idx="2">
                  <c:v>СОЦЗАХИСТ</c:v>
                </c:pt>
                <c:pt idx="3">
                  <c:v>ОХОРОНА ЗДОРОВ'Я</c:v>
                </c:pt>
                <c:pt idx="4">
                  <c:v>ОСВІТА</c:v>
                </c:pt>
                <c:pt idx="5">
                  <c:v>ОРГАНИ УПРАВЛІННЯ</c:v>
                </c:pt>
                <c:pt idx="6">
                  <c:v>ІНШІ ВИДАТКИ</c:v>
                </c:pt>
                <c:pt idx="7">
                  <c:v>ЖКГ</c:v>
                </c:pt>
              </c:strCache>
            </c:strRef>
          </c:cat>
          <c:val>
            <c:numRef>
              <c:f>Лист1!$D$3:$D$10</c:f>
              <c:numCache>
                <c:formatCode>General</c:formatCode>
                <c:ptCount val="8"/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145-4892-8ACB-11039B3B0BC5}"/>
            </c:ext>
          </c:extLst>
        </c:ser>
        <c:ser>
          <c:idx val="2"/>
          <c:order val="2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21-5715-49B4-B497-B15E8E04BC6A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23-5715-49B4-B497-B15E8E04BC6A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25-5715-49B4-B497-B15E8E04BC6A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27-5715-49B4-B497-B15E8E04BC6A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29-5715-49B4-B497-B15E8E04BC6A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2B-5715-49B4-B497-B15E8E04BC6A}"/>
              </c:ext>
            </c:extLst>
          </c:dPt>
          <c:dPt>
            <c:idx val="6"/>
            <c:bubble3D val="0"/>
            <c:spPr>
              <a:solidFill>
                <a:schemeClr val="accent1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2D-5715-49B4-B497-B15E8E04BC6A}"/>
              </c:ext>
            </c:extLst>
          </c:dPt>
          <c:dPt>
            <c:idx val="7"/>
            <c:bubble3D val="0"/>
            <c:spPr>
              <a:solidFill>
                <a:schemeClr val="accent2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2F-5715-49B4-B497-B15E8E04BC6A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uk-UA"/>
              </a:p>
            </c:tx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Лист1!$B$3:$B$10</c:f>
              <c:strCache>
                <c:ptCount val="8"/>
                <c:pt idx="0">
                  <c:v>СПОРТ</c:v>
                </c:pt>
                <c:pt idx="1">
                  <c:v>КУЛЬТУРА</c:v>
                </c:pt>
                <c:pt idx="2">
                  <c:v>СОЦЗАХИСТ</c:v>
                </c:pt>
                <c:pt idx="3">
                  <c:v>ОХОРОНА ЗДОРОВ'Я</c:v>
                </c:pt>
                <c:pt idx="4">
                  <c:v>ОСВІТА</c:v>
                </c:pt>
                <c:pt idx="5">
                  <c:v>ОРГАНИ УПРАВЛІННЯ</c:v>
                </c:pt>
                <c:pt idx="6">
                  <c:v>ІНШІ ВИДАТКИ</c:v>
                </c:pt>
                <c:pt idx="7">
                  <c:v>ЖКГ</c:v>
                </c:pt>
              </c:strCache>
            </c:strRef>
          </c:cat>
          <c:val>
            <c:numRef>
              <c:f>Лист1!$E$3:$E$10</c:f>
              <c:numCache>
                <c:formatCode>General</c:formatCode>
                <c:ptCount val="8"/>
                <c:pt idx="0">
                  <c:v>58.1</c:v>
                </c:pt>
                <c:pt idx="1">
                  <c:v>2039.6</c:v>
                </c:pt>
                <c:pt idx="2">
                  <c:v>1141.5999999999999</c:v>
                </c:pt>
                <c:pt idx="3">
                  <c:v>3166.5</c:v>
                </c:pt>
                <c:pt idx="4">
                  <c:v>62041.8</c:v>
                </c:pt>
                <c:pt idx="5">
                  <c:v>9540.7999999999993</c:v>
                </c:pt>
                <c:pt idx="6">
                  <c:v>4362.3999999999996</c:v>
                </c:pt>
                <c:pt idx="7">
                  <c:v>1727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9145-4892-8ACB-11039B3B0BC5}"/>
            </c:ext>
          </c:extLst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uk-UA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uk-UA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0.418</cdr:x>
      <cdr:y>0.47375</cdr:y>
    </cdr:from>
    <cdr:to>
      <cdr:x>0.83</cdr:x>
      <cdr:y>0.662</cdr:y>
    </cdr:to>
    <cdr:sp macro="" textlink="">
      <cdr:nvSpPr>
        <cdr:cNvPr id="1025" name="Oval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850062" y="2662357"/>
          <a:ext cx="3794798" cy="1057918"/>
        </a:xfrm>
        <a:prstGeom xmlns:a="http://schemas.openxmlformats.org/drawingml/2006/main" prst="ellipse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000000"/>
          </a:solidFill>
          <a:round/>
          <a:headEnd/>
          <a:tailEnd/>
        </a:ln>
      </cdr:spPr>
      <cdr:txBody>
        <a:bodyPr xmlns:a="http://schemas.openxmlformats.org/drawingml/2006/main" vertOverflow="clip" wrap="square" lIns="36576" tIns="27432" rIns="0" bIns="0" anchor="t" upright="1"/>
        <a:lstStyle xmlns:a="http://schemas.openxmlformats.org/drawingml/2006/main"/>
        <a:p xmlns:a="http://schemas.openxmlformats.org/drawingml/2006/main">
          <a:pPr algn="l" rtl="0">
            <a:defRPr sz="1000"/>
          </a:pPr>
          <a:r>
            <a:rPr lang="uk-UA" sz="1200" b="1" i="0" u="none" strike="noStrike" baseline="0">
              <a:solidFill>
                <a:srgbClr val="000000"/>
              </a:solidFill>
              <a:latin typeface="Arial"/>
              <a:cs typeface="Arial"/>
            </a:rPr>
            <a:t>           Ріст:</a:t>
          </a:r>
        </a:p>
        <a:p xmlns:a="http://schemas.openxmlformats.org/drawingml/2006/main">
          <a:pPr algn="l" rtl="0">
            <a:defRPr sz="1000"/>
          </a:pPr>
          <a:r>
            <a:rPr lang="uk-UA" sz="1000" b="1" i="0" u="none" strike="noStrike" baseline="0">
              <a:solidFill>
                <a:srgbClr val="000000"/>
              </a:solidFill>
              <a:latin typeface="Arial"/>
              <a:cs typeface="Arial"/>
            </a:rPr>
            <a:t>власні доходи 3,0 млн.грн.(+8,4%)</a:t>
          </a:r>
        </a:p>
        <a:p xmlns:a="http://schemas.openxmlformats.org/drawingml/2006/main">
          <a:pPr algn="l" rtl="0">
            <a:defRPr sz="1000"/>
          </a:pPr>
          <a:r>
            <a:rPr lang="uk-UA" sz="1000" b="1" i="0" u="none" strike="noStrike" baseline="0">
              <a:solidFill>
                <a:srgbClr val="000000"/>
              </a:solidFill>
              <a:latin typeface="Arial"/>
              <a:cs typeface="Arial"/>
            </a:rPr>
            <a:t>доходи на 1 жителя 1003 грн.(+15,7%)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2271</TotalTime>
  <Pages>1</Pages>
  <Words>38579</Words>
  <Characters>21991</Characters>
  <Application>Microsoft Office Word</Application>
  <DocSecurity>0</DocSecurity>
  <Lines>183</Lines>
  <Paragraphs>120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60450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157</cp:revision>
  <cp:lastPrinted>2023-11-29T13:29:00Z</cp:lastPrinted>
  <dcterms:created xsi:type="dcterms:W3CDTF">2023-11-20T09:04:00Z</dcterms:created>
  <dcterms:modified xsi:type="dcterms:W3CDTF">2024-12-17T06:47:00Z</dcterms:modified>
</cp:coreProperties>
</file>